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301A" w:rsidRPr="00170A1A" w:rsidRDefault="006B2063" w:rsidP="00151FB0">
      <w:pPr>
        <w:spacing w:after="0"/>
        <w:jc w:val="center"/>
        <w:rPr>
          <w:rFonts w:ascii="Times New Roman" w:hAnsi="Times New Roman" w:cs="Times New Roman"/>
          <w:b/>
          <w:u w:val="single"/>
        </w:rPr>
      </w:pPr>
      <w:bookmarkStart w:id="0" w:name="_Hlk10625074"/>
      <w:r w:rsidRPr="00170A1A">
        <w:rPr>
          <w:rFonts w:ascii="Times New Roman" w:hAnsi="Times New Roman" w:cs="Times New Roman"/>
          <w:b/>
          <w:u w:val="single"/>
        </w:rPr>
        <w:t xml:space="preserve">West River </w:t>
      </w:r>
      <w:r w:rsidR="009675E5" w:rsidRPr="00170A1A">
        <w:rPr>
          <w:rFonts w:ascii="Times New Roman" w:hAnsi="Times New Roman" w:cs="Times New Roman"/>
          <w:b/>
          <w:u w:val="single"/>
        </w:rPr>
        <w:t>Multi-District</w:t>
      </w:r>
      <w:r w:rsidR="00012CBE" w:rsidRPr="00170A1A">
        <w:rPr>
          <w:rFonts w:ascii="Times New Roman" w:hAnsi="Times New Roman" w:cs="Times New Roman"/>
          <w:b/>
          <w:u w:val="single"/>
        </w:rPr>
        <w:t xml:space="preserve"> </w:t>
      </w:r>
      <w:r w:rsidRPr="00170A1A">
        <w:rPr>
          <w:rFonts w:ascii="Times New Roman" w:hAnsi="Times New Roman" w:cs="Times New Roman"/>
          <w:b/>
          <w:u w:val="single"/>
        </w:rPr>
        <w:t>Professional Development</w:t>
      </w:r>
    </w:p>
    <w:p w:rsidR="006B2063" w:rsidRPr="00170A1A" w:rsidRDefault="006B2063" w:rsidP="00151FB0">
      <w:pPr>
        <w:spacing w:after="0"/>
        <w:jc w:val="center"/>
        <w:rPr>
          <w:rFonts w:ascii="Times New Roman" w:hAnsi="Times New Roman" w:cs="Times New Roman"/>
          <w:b/>
        </w:rPr>
      </w:pPr>
      <w:r w:rsidRPr="00170A1A">
        <w:rPr>
          <w:rFonts w:ascii="Times New Roman" w:hAnsi="Times New Roman" w:cs="Times New Roman"/>
          <w:b/>
        </w:rPr>
        <w:t>Cheyen</w:t>
      </w:r>
      <w:r w:rsidR="00D34D58" w:rsidRPr="00170A1A">
        <w:rPr>
          <w:rFonts w:ascii="Times New Roman" w:hAnsi="Times New Roman" w:cs="Times New Roman"/>
          <w:b/>
        </w:rPr>
        <w:t>n</w:t>
      </w:r>
      <w:r w:rsidRPr="00170A1A">
        <w:rPr>
          <w:rFonts w:ascii="Times New Roman" w:hAnsi="Times New Roman" w:cs="Times New Roman"/>
          <w:b/>
        </w:rPr>
        <w:t xml:space="preserve">e Eagle Butte, </w:t>
      </w:r>
      <w:proofErr w:type="spellStart"/>
      <w:r w:rsidRPr="00170A1A">
        <w:rPr>
          <w:rFonts w:ascii="Times New Roman" w:hAnsi="Times New Roman" w:cs="Times New Roman"/>
          <w:b/>
        </w:rPr>
        <w:t>Tiospa</w:t>
      </w:r>
      <w:r w:rsidR="00B2388E" w:rsidRPr="00170A1A">
        <w:rPr>
          <w:rFonts w:ascii="Times New Roman" w:hAnsi="Times New Roman" w:cs="Times New Roman"/>
          <w:b/>
        </w:rPr>
        <w:t>ye</w:t>
      </w:r>
      <w:proofErr w:type="spellEnd"/>
      <w:r w:rsidRPr="00170A1A">
        <w:rPr>
          <w:rFonts w:ascii="Times New Roman" w:hAnsi="Times New Roman" w:cs="Times New Roman"/>
          <w:b/>
        </w:rPr>
        <w:t xml:space="preserve"> </w:t>
      </w:r>
      <w:proofErr w:type="spellStart"/>
      <w:r w:rsidRPr="00170A1A">
        <w:rPr>
          <w:rFonts w:ascii="Times New Roman" w:hAnsi="Times New Roman" w:cs="Times New Roman"/>
          <w:b/>
        </w:rPr>
        <w:t>Topa</w:t>
      </w:r>
      <w:proofErr w:type="spellEnd"/>
      <w:r w:rsidRPr="00170A1A">
        <w:rPr>
          <w:rFonts w:ascii="Times New Roman" w:hAnsi="Times New Roman" w:cs="Times New Roman"/>
          <w:b/>
        </w:rPr>
        <w:t>, Timber Lake</w:t>
      </w:r>
      <w:r w:rsidR="009675E5" w:rsidRPr="00170A1A">
        <w:rPr>
          <w:rFonts w:ascii="Times New Roman" w:hAnsi="Times New Roman" w:cs="Times New Roman"/>
          <w:b/>
        </w:rPr>
        <w:t>, Dupree, McIntosh</w:t>
      </w:r>
    </w:p>
    <w:p w:rsidR="006B2063" w:rsidRPr="00170A1A" w:rsidRDefault="006B2063" w:rsidP="00151FB0">
      <w:pPr>
        <w:spacing w:after="0"/>
        <w:jc w:val="center"/>
        <w:rPr>
          <w:rFonts w:ascii="Times New Roman" w:hAnsi="Times New Roman" w:cs="Times New Roman"/>
          <w:b/>
        </w:rPr>
      </w:pPr>
      <w:r w:rsidRPr="00170A1A">
        <w:rPr>
          <w:rFonts w:ascii="Times New Roman" w:hAnsi="Times New Roman" w:cs="Times New Roman"/>
          <w:b/>
        </w:rPr>
        <w:t>August 2</w:t>
      </w:r>
      <w:r w:rsidR="009675E5" w:rsidRPr="00170A1A">
        <w:rPr>
          <w:rFonts w:ascii="Times New Roman" w:hAnsi="Times New Roman" w:cs="Times New Roman"/>
          <w:b/>
        </w:rPr>
        <w:t>0</w:t>
      </w:r>
      <w:r w:rsidRPr="00170A1A">
        <w:rPr>
          <w:rFonts w:ascii="Times New Roman" w:hAnsi="Times New Roman" w:cs="Times New Roman"/>
          <w:b/>
        </w:rPr>
        <w:t>, 201</w:t>
      </w:r>
      <w:r w:rsidR="009675E5" w:rsidRPr="00170A1A">
        <w:rPr>
          <w:rFonts w:ascii="Times New Roman" w:hAnsi="Times New Roman" w:cs="Times New Roman"/>
          <w:b/>
        </w:rPr>
        <w:t>9</w:t>
      </w:r>
    </w:p>
    <w:p w:rsidR="00151FB0" w:rsidRPr="00170A1A" w:rsidRDefault="00151FB0" w:rsidP="00151FB0">
      <w:pPr>
        <w:spacing w:after="0"/>
        <w:jc w:val="center"/>
        <w:rPr>
          <w:rFonts w:ascii="Times New Roman" w:hAnsi="Times New Roman" w:cs="Times New Roman"/>
        </w:rPr>
      </w:pPr>
    </w:p>
    <w:p w:rsidR="006B2063" w:rsidRPr="00170A1A" w:rsidRDefault="006B2063" w:rsidP="006E16B3">
      <w:pPr>
        <w:spacing w:after="0"/>
        <w:rPr>
          <w:rFonts w:ascii="Times New Roman" w:hAnsi="Times New Roman" w:cs="Times New Roman"/>
        </w:rPr>
      </w:pPr>
      <w:r w:rsidRPr="00170A1A">
        <w:rPr>
          <w:rFonts w:ascii="Times New Roman" w:hAnsi="Times New Roman" w:cs="Times New Roman"/>
        </w:rPr>
        <w:t xml:space="preserve">8:30am – 9:00am </w:t>
      </w:r>
      <w:r w:rsidRPr="00170A1A">
        <w:rPr>
          <w:rFonts w:ascii="Times New Roman" w:hAnsi="Times New Roman" w:cs="Times New Roman"/>
        </w:rPr>
        <w:tab/>
        <w:t>Juice and Rolls in Middle School Commons</w:t>
      </w:r>
    </w:p>
    <w:p w:rsidR="006B2063" w:rsidRPr="00170A1A" w:rsidRDefault="0070658D" w:rsidP="006E16B3">
      <w:pPr>
        <w:spacing w:after="0"/>
        <w:rPr>
          <w:rFonts w:ascii="Times New Roman" w:hAnsi="Times New Roman" w:cs="Times New Roman"/>
        </w:rPr>
      </w:pPr>
      <w:r w:rsidRPr="00170A1A">
        <w:rPr>
          <w:rFonts w:ascii="Times New Roman" w:hAnsi="Times New Roman" w:cs="Times New Roman"/>
        </w:rPr>
        <w:t>9:00am – 9:0</w:t>
      </w:r>
      <w:r w:rsidR="006B2063" w:rsidRPr="00170A1A">
        <w:rPr>
          <w:rFonts w:ascii="Times New Roman" w:hAnsi="Times New Roman" w:cs="Times New Roman"/>
        </w:rPr>
        <w:t>5am</w:t>
      </w:r>
      <w:r w:rsidR="006B2063" w:rsidRPr="00170A1A">
        <w:rPr>
          <w:rFonts w:ascii="Times New Roman" w:hAnsi="Times New Roman" w:cs="Times New Roman"/>
        </w:rPr>
        <w:tab/>
        <w:t xml:space="preserve">Introductions and Message from </w:t>
      </w:r>
      <w:r w:rsidR="00735E7E" w:rsidRPr="00170A1A">
        <w:rPr>
          <w:rFonts w:ascii="Times New Roman" w:hAnsi="Times New Roman" w:cs="Times New Roman"/>
        </w:rPr>
        <w:t>School Administration</w:t>
      </w:r>
    </w:p>
    <w:p w:rsidR="006E16B3" w:rsidRPr="00170A1A" w:rsidRDefault="0070658D" w:rsidP="006E16B3">
      <w:pPr>
        <w:spacing w:after="0"/>
        <w:rPr>
          <w:rFonts w:ascii="Times New Roman" w:hAnsi="Times New Roman" w:cs="Times New Roman"/>
          <w:b/>
        </w:rPr>
      </w:pPr>
      <w:r w:rsidRPr="00170A1A">
        <w:rPr>
          <w:rFonts w:ascii="Times New Roman" w:hAnsi="Times New Roman" w:cs="Times New Roman"/>
        </w:rPr>
        <w:t xml:space="preserve">9:05am – 9:15am        </w:t>
      </w:r>
      <w:r w:rsidR="006E16B3" w:rsidRPr="00170A1A">
        <w:rPr>
          <w:rFonts w:ascii="Times New Roman" w:hAnsi="Times New Roman" w:cs="Times New Roman"/>
        </w:rPr>
        <w:tab/>
      </w:r>
      <w:r w:rsidR="0059524E" w:rsidRPr="00170A1A">
        <w:rPr>
          <w:rFonts w:ascii="Times New Roman" w:hAnsi="Times New Roman" w:cs="Times New Roman"/>
          <w:b/>
        </w:rPr>
        <w:t>Introduction</w:t>
      </w:r>
      <w:r w:rsidR="00017207" w:rsidRPr="00170A1A">
        <w:rPr>
          <w:rFonts w:ascii="Times New Roman" w:hAnsi="Times New Roman" w:cs="Times New Roman"/>
          <w:b/>
        </w:rPr>
        <w:t xml:space="preserve">-TBA </w:t>
      </w:r>
    </w:p>
    <w:p w:rsidR="00E35DDD" w:rsidRPr="00170A1A" w:rsidRDefault="0070658D" w:rsidP="00E35DDD">
      <w:pPr>
        <w:ind w:left="2160" w:hanging="2160"/>
        <w:rPr>
          <w:rFonts w:ascii="Times New Roman" w:hAnsi="Times New Roman" w:cs="Times New Roman"/>
          <w:color w:val="000000"/>
          <w:lang w:val="en"/>
        </w:rPr>
      </w:pPr>
      <w:r w:rsidRPr="00170A1A">
        <w:rPr>
          <w:rFonts w:ascii="Times New Roman" w:hAnsi="Times New Roman" w:cs="Times New Roman"/>
          <w:lang w:val="en"/>
        </w:rPr>
        <w:t>9:15am – 10:15</w:t>
      </w:r>
      <w:r w:rsidR="00984E70" w:rsidRPr="00170A1A">
        <w:rPr>
          <w:rFonts w:ascii="Times New Roman" w:hAnsi="Times New Roman" w:cs="Times New Roman"/>
          <w:lang w:val="en"/>
        </w:rPr>
        <w:t>am</w:t>
      </w:r>
      <w:r w:rsidRPr="00170A1A">
        <w:rPr>
          <w:rFonts w:ascii="Times New Roman" w:hAnsi="Times New Roman" w:cs="Times New Roman"/>
          <w:lang w:val="en"/>
        </w:rPr>
        <w:tab/>
      </w:r>
      <w:r w:rsidR="00984E70" w:rsidRPr="00170A1A">
        <w:rPr>
          <w:rFonts w:ascii="Times New Roman" w:hAnsi="Times New Roman" w:cs="Times New Roman"/>
          <w:b/>
        </w:rPr>
        <w:t>OLD GYM</w:t>
      </w:r>
      <w:r w:rsidR="00984E70" w:rsidRPr="00170A1A">
        <w:rPr>
          <w:rFonts w:ascii="Times New Roman" w:hAnsi="Times New Roman" w:cs="Times New Roman"/>
        </w:rPr>
        <w:t>-</w:t>
      </w:r>
      <w:r w:rsidR="00E35DDD" w:rsidRPr="00170A1A">
        <w:rPr>
          <w:rFonts w:ascii="Times New Roman" w:hAnsi="Times New Roman" w:cs="Times New Roman"/>
        </w:rPr>
        <w:t xml:space="preserve"> Key Note Speaker:  Tamera </w:t>
      </w:r>
      <w:proofErr w:type="spellStart"/>
      <w:r w:rsidR="00E35DDD" w:rsidRPr="00170A1A">
        <w:rPr>
          <w:rFonts w:ascii="Times New Roman" w:hAnsi="Times New Roman" w:cs="Times New Roman"/>
        </w:rPr>
        <w:t>Miyasato</w:t>
      </w:r>
      <w:proofErr w:type="spellEnd"/>
      <w:r w:rsidR="00E35DDD" w:rsidRPr="00170A1A">
        <w:rPr>
          <w:rFonts w:ascii="Times New Roman" w:hAnsi="Times New Roman" w:cs="Times New Roman"/>
        </w:rPr>
        <w:t>, TIE. Educators have learned that cultural identity plays a crucial role in student success. Concepts like cultural awa</w:t>
      </w:r>
      <w:r w:rsidR="00984E70" w:rsidRPr="00170A1A">
        <w:rPr>
          <w:rFonts w:ascii="Times New Roman" w:hAnsi="Times New Roman" w:cs="Times New Roman"/>
        </w:rPr>
        <w:t>reness, cultural responsiveness</w:t>
      </w:r>
      <w:r w:rsidR="00E35DDD" w:rsidRPr="00170A1A">
        <w:rPr>
          <w:rFonts w:ascii="Times New Roman" w:hAnsi="Times New Roman" w:cs="Times New Roman"/>
        </w:rPr>
        <w:t xml:space="preserve"> and cultural proficiency have found their way into our classrooms. But what do they really mean? Through storytelling and humor, this keynote presentation will unpack the "culture" conversation and provide ways in which educators can incorporate conversations of cultural identity into the school environment.</w:t>
      </w:r>
    </w:p>
    <w:p w:rsidR="00012CBE" w:rsidRPr="00170A1A" w:rsidRDefault="00012CBE" w:rsidP="00696970">
      <w:pPr>
        <w:spacing w:after="0"/>
        <w:rPr>
          <w:rFonts w:ascii="Times New Roman" w:hAnsi="Times New Roman" w:cs="Times New Roman"/>
          <w:lang w:val="en"/>
        </w:rPr>
      </w:pPr>
      <w:r w:rsidRPr="00170A1A">
        <w:rPr>
          <w:rFonts w:ascii="Times New Roman" w:hAnsi="Times New Roman" w:cs="Times New Roman"/>
          <w:lang w:val="en"/>
        </w:rPr>
        <w:t>10:30am – 11:30am</w:t>
      </w:r>
      <w:r w:rsidRPr="00170A1A">
        <w:rPr>
          <w:rFonts w:ascii="Times New Roman" w:hAnsi="Times New Roman" w:cs="Times New Roman"/>
          <w:lang w:val="en"/>
        </w:rPr>
        <w:tab/>
      </w:r>
      <w:r w:rsidRPr="00170A1A">
        <w:rPr>
          <w:rFonts w:ascii="Times New Roman" w:hAnsi="Times New Roman" w:cs="Times New Roman"/>
          <w:lang w:val="en"/>
        </w:rPr>
        <w:tab/>
      </w:r>
      <w:r w:rsidR="005111E4" w:rsidRPr="00170A1A">
        <w:rPr>
          <w:rFonts w:ascii="Times New Roman" w:hAnsi="Times New Roman" w:cs="Times New Roman"/>
          <w:b/>
          <w:lang w:val="en"/>
        </w:rPr>
        <w:t>Breakout Sessions</w:t>
      </w:r>
      <w:r w:rsidR="005111E4" w:rsidRPr="00170A1A">
        <w:rPr>
          <w:rFonts w:ascii="Times New Roman" w:hAnsi="Times New Roman" w:cs="Times New Roman"/>
          <w:lang w:val="en"/>
        </w:rPr>
        <w:t xml:space="preserve"> </w:t>
      </w:r>
    </w:p>
    <w:p w:rsidR="00012CBE" w:rsidRPr="00170A1A" w:rsidRDefault="00012CBE" w:rsidP="00696970">
      <w:pPr>
        <w:spacing w:after="0"/>
        <w:rPr>
          <w:rFonts w:ascii="Times New Roman" w:hAnsi="Times New Roman" w:cs="Times New Roman"/>
          <w:lang w:val="en"/>
        </w:rPr>
      </w:pPr>
      <w:r w:rsidRPr="00170A1A">
        <w:rPr>
          <w:rFonts w:ascii="Times New Roman" w:hAnsi="Times New Roman" w:cs="Times New Roman"/>
          <w:lang w:val="en"/>
        </w:rPr>
        <w:t>11:30am – 12:30pm</w:t>
      </w:r>
      <w:r w:rsidRPr="00170A1A">
        <w:rPr>
          <w:rFonts w:ascii="Times New Roman" w:hAnsi="Times New Roman" w:cs="Times New Roman"/>
          <w:lang w:val="en"/>
        </w:rPr>
        <w:tab/>
      </w:r>
      <w:r w:rsidRPr="00170A1A">
        <w:rPr>
          <w:rFonts w:ascii="Times New Roman" w:hAnsi="Times New Roman" w:cs="Times New Roman"/>
          <w:lang w:val="en"/>
        </w:rPr>
        <w:tab/>
        <w:t>Lunch @ Saint Joseph Center</w:t>
      </w:r>
    </w:p>
    <w:p w:rsidR="00012CBE" w:rsidRPr="00170A1A" w:rsidRDefault="00012CBE" w:rsidP="00696970">
      <w:pPr>
        <w:spacing w:after="0"/>
        <w:rPr>
          <w:rFonts w:ascii="Times New Roman" w:hAnsi="Times New Roman" w:cs="Times New Roman"/>
          <w:lang w:val="en"/>
        </w:rPr>
      </w:pPr>
      <w:r w:rsidRPr="00170A1A">
        <w:rPr>
          <w:rFonts w:ascii="Times New Roman" w:hAnsi="Times New Roman" w:cs="Times New Roman"/>
          <w:lang w:val="en"/>
        </w:rPr>
        <w:t>12:30pm – 1:30pm</w:t>
      </w:r>
      <w:r w:rsidRPr="00170A1A">
        <w:rPr>
          <w:rFonts w:ascii="Times New Roman" w:hAnsi="Times New Roman" w:cs="Times New Roman"/>
          <w:lang w:val="en"/>
        </w:rPr>
        <w:tab/>
      </w:r>
      <w:r w:rsidRPr="00170A1A">
        <w:rPr>
          <w:rFonts w:ascii="Times New Roman" w:hAnsi="Times New Roman" w:cs="Times New Roman"/>
          <w:lang w:val="en"/>
        </w:rPr>
        <w:tab/>
      </w:r>
      <w:r w:rsidR="005111E4" w:rsidRPr="00170A1A">
        <w:rPr>
          <w:rFonts w:ascii="Times New Roman" w:hAnsi="Times New Roman" w:cs="Times New Roman"/>
          <w:b/>
          <w:lang w:val="en"/>
        </w:rPr>
        <w:t>Breakout Sessions</w:t>
      </w:r>
    </w:p>
    <w:p w:rsidR="00984E70" w:rsidRPr="00170A1A" w:rsidRDefault="00012CBE" w:rsidP="00696970">
      <w:pPr>
        <w:spacing w:after="0"/>
        <w:rPr>
          <w:rFonts w:ascii="Times New Roman" w:hAnsi="Times New Roman" w:cs="Times New Roman"/>
          <w:b/>
          <w:lang w:val="en"/>
        </w:rPr>
      </w:pPr>
      <w:r w:rsidRPr="00170A1A">
        <w:rPr>
          <w:rFonts w:ascii="Times New Roman" w:hAnsi="Times New Roman" w:cs="Times New Roman"/>
          <w:lang w:val="en"/>
        </w:rPr>
        <w:t>1:45pm – 2:45pm</w:t>
      </w:r>
      <w:r w:rsidRPr="00170A1A">
        <w:rPr>
          <w:rFonts w:ascii="Times New Roman" w:hAnsi="Times New Roman" w:cs="Times New Roman"/>
          <w:lang w:val="en"/>
        </w:rPr>
        <w:tab/>
      </w:r>
      <w:r w:rsidRPr="00170A1A">
        <w:rPr>
          <w:rFonts w:ascii="Times New Roman" w:hAnsi="Times New Roman" w:cs="Times New Roman"/>
          <w:lang w:val="en"/>
        </w:rPr>
        <w:tab/>
      </w:r>
      <w:r w:rsidR="005111E4" w:rsidRPr="00170A1A">
        <w:rPr>
          <w:rFonts w:ascii="Times New Roman" w:hAnsi="Times New Roman" w:cs="Times New Roman"/>
          <w:b/>
          <w:lang w:val="en"/>
        </w:rPr>
        <w:t>Breakout Sessions</w:t>
      </w:r>
    </w:p>
    <w:p w:rsidR="00F77F5E" w:rsidRPr="00170A1A" w:rsidRDefault="00984E70" w:rsidP="006B2063">
      <w:pPr>
        <w:rPr>
          <w:rFonts w:ascii="Times New Roman" w:hAnsi="Times New Roman" w:cs="Times New Roman"/>
          <w:b/>
          <w:u w:val="single"/>
        </w:rPr>
      </w:pPr>
      <w:r w:rsidRPr="00170A1A">
        <w:rPr>
          <w:rFonts w:ascii="Times New Roman" w:hAnsi="Times New Roman" w:cs="Times New Roman"/>
          <w:b/>
          <w:u w:val="single"/>
          <w:lang w:val="en"/>
        </w:rPr>
        <w:t>Breakout Session Descriptions and Locations:</w:t>
      </w:r>
      <w:r w:rsidR="00F77F5E" w:rsidRPr="00170A1A">
        <w:rPr>
          <w:rFonts w:ascii="Times New Roman" w:hAnsi="Times New Roman" w:cs="Times New Roman"/>
          <w:b/>
          <w:u w:val="single"/>
        </w:rPr>
        <w:t xml:space="preserve"> </w:t>
      </w:r>
    </w:p>
    <w:p w:rsidR="00984E70" w:rsidRPr="00170A1A" w:rsidRDefault="00F7290D" w:rsidP="00696970">
      <w:pPr>
        <w:spacing w:after="0" w:line="240" w:lineRule="auto"/>
        <w:rPr>
          <w:rFonts w:ascii="Times New Roman" w:hAnsi="Times New Roman" w:cs="Times New Roman"/>
        </w:rPr>
      </w:pPr>
      <w:bookmarkStart w:id="1" w:name="_Hlk4673672"/>
      <w:r w:rsidRPr="00170A1A">
        <w:rPr>
          <w:rFonts w:ascii="Times New Roman" w:hAnsi="Times New Roman" w:cs="Times New Roman"/>
          <w:b/>
        </w:rPr>
        <w:t>Theatre</w:t>
      </w:r>
      <w:r w:rsidRPr="00170A1A">
        <w:rPr>
          <w:rFonts w:ascii="Times New Roman" w:hAnsi="Times New Roman" w:cs="Times New Roman"/>
        </w:rPr>
        <w:tab/>
      </w:r>
      <w:proofErr w:type="spellStart"/>
      <w:r w:rsidRPr="00170A1A">
        <w:rPr>
          <w:rFonts w:ascii="Times New Roman" w:hAnsi="Times New Roman" w:cs="Times New Roman"/>
        </w:rPr>
        <w:t>Woope</w:t>
      </w:r>
      <w:proofErr w:type="spellEnd"/>
      <w:r w:rsidRPr="00170A1A">
        <w:rPr>
          <w:rFonts w:ascii="Times New Roman" w:hAnsi="Times New Roman" w:cs="Times New Roman"/>
        </w:rPr>
        <w:t xml:space="preserve"> Sakowin, </w:t>
      </w:r>
      <w:r w:rsidR="000538BB" w:rsidRPr="00170A1A">
        <w:rPr>
          <w:rFonts w:ascii="Times New Roman" w:hAnsi="Times New Roman" w:cs="Times New Roman"/>
          <w:lang w:val="en"/>
        </w:rPr>
        <w:t xml:space="preserve">Tamera </w:t>
      </w:r>
      <w:proofErr w:type="spellStart"/>
      <w:proofErr w:type="gramStart"/>
      <w:r w:rsidR="000538BB" w:rsidRPr="00170A1A">
        <w:rPr>
          <w:rFonts w:ascii="Times New Roman" w:hAnsi="Times New Roman" w:cs="Times New Roman"/>
          <w:lang w:val="en"/>
        </w:rPr>
        <w:t>Miyasato</w:t>
      </w:r>
      <w:proofErr w:type="spellEnd"/>
      <w:r w:rsidR="000538BB" w:rsidRPr="00170A1A">
        <w:rPr>
          <w:rFonts w:ascii="Times New Roman" w:hAnsi="Times New Roman" w:cs="Times New Roman"/>
        </w:rPr>
        <w:t xml:space="preserve"> ,</w:t>
      </w:r>
      <w:proofErr w:type="gramEnd"/>
      <w:r w:rsidR="000538BB" w:rsidRPr="00170A1A">
        <w:rPr>
          <w:rFonts w:ascii="Times New Roman" w:hAnsi="Times New Roman" w:cs="Times New Roman"/>
        </w:rPr>
        <w:t xml:space="preserve"> </w:t>
      </w:r>
      <w:r w:rsidRPr="00170A1A">
        <w:rPr>
          <w:rFonts w:ascii="Times New Roman" w:hAnsi="Times New Roman" w:cs="Times New Roman"/>
        </w:rPr>
        <w:t xml:space="preserve">TIE–Additional depth on the seven sacred </w:t>
      </w:r>
      <w:r w:rsidR="00696970" w:rsidRPr="00170A1A">
        <w:rPr>
          <w:rFonts w:ascii="Times New Roman" w:hAnsi="Times New Roman" w:cs="Times New Roman"/>
        </w:rPr>
        <w:t>L</w:t>
      </w:r>
      <w:r w:rsidR="00984E70" w:rsidRPr="00170A1A">
        <w:rPr>
          <w:rFonts w:ascii="Times New Roman" w:hAnsi="Times New Roman" w:cs="Times New Roman"/>
        </w:rPr>
        <w:t>aws</w:t>
      </w:r>
    </w:p>
    <w:p w:rsidR="00696970" w:rsidRPr="00170A1A" w:rsidRDefault="00696970" w:rsidP="00F7290D">
      <w:pPr>
        <w:pStyle w:val="PlainText"/>
        <w:ind w:left="1440"/>
        <w:rPr>
          <w:rFonts w:ascii="Times New Roman" w:hAnsi="Times New Roman" w:cs="Times New Roman"/>
          <w:b/>
          <w:szCs w:val="22"/>
          <w:u w:val="single"/>
        </w:rPr>
      </w:pPr>
    </w:p>
    <w:p w:rsidR="00F7290D" w:rsidRPr="00170A1A" w:rsidRDefault="00F7290D" w:rsidP="00F7290D">
      <w:pPr>
        <w:pStyle w:val="PlainText"/>
        <w:ind w:left="1440"/>
        <w:rPr>
          <w:rFonts w:ascii="Times New Roman" w:hAnsi="Times New Roman" w:cs="Times New Roman"/>
          <w:color w:val="000000"/>
          <w:szCs w:val="22"/>
          <w:lang w:val="en"/>
        </w:rPr>
      </w:pPr>
      <w:proofErr w:type="gramStart"/>
      <w:r w:rsidRPr="00170A1A">
        <w:rPr>
          <w:rFonts w:ascii="Times New Roman" w:hAnsi="Times New Roman" w:cs="Times New Roman"/>
          <w:b/>
          <w:szCs w:val="22"/>
          <w:u w:val="single"/>
        </w:rPr>
        <w:t>10:30</w:t>
      </w:r>
      <w:r w:rsidRPr="00170A1A">
        <w:rPr>
          <w:rFonts w:ascii="Times New Roman" w:hAnsi="Times New Roman" w:cs="Times New Roman"/>
          <w:szCs w:val="22"/>
          <w:u w:val="single"/>
        </w:rPr>
        <w:t xml:space="preserve"> </w:t>
      </w:r>
      <w:r w:rsidR="000538BB" w:rsidRPr="00170A1A">
        <w:rPr>
          <w:rFonts w:ascii="Times New Roman" w:hAnsi="Times New Roman" w:cs="Times New Roman"/>
          <w:szCs w:val="22"/>
        </w:rPr>
        <w:t xml:space="preserve"> </w:t>
      </w:r>
      <w:proofErr w:type="spellStart"/>
      <w:r w:rsidR="000538BB" w:rsidRPr="00170A1A">
        <w:rPr>
          <w:rFonts w:ascii="Times New Roman" w:hAnsi="Times New Roman" w:cs="Times New Roman"/>
          <w:szCs w:val="22"/>
          <w:u w:val="single"/>
          <w:lang w:val="en"/>
        </w:rPr>
        <w:t>Woope</w:t>
      </w:r>
      <w:proofErr w:type="spellEnd"/>
      <w:proofErr w:type="gramEnd"/>
      <w:r w:rsidR="000538BB" w:rsidRPr="00170A1A">
        <w:rPr>
          <w:rFonts w:ascii="Times New Roman" w:hAnsi="Times New Roman" w:cs="Times New Roman"/>
          <w:szCs w:val="22"/>
          <w:u w:val="single"/>
          <w:lang w:val="en"/>
        </w:rPr>
        <w:t xml:space="preserve"> Sakowin:</w:t>
      </w:r>
      <w:r w:rsidR="00E35DDD" w:rsidRPr="00170A1A">
        <w:rPr>
          <w:rFonts w:ascii="Times New Roman" w:hAnsi="Times New Roman" w:cs="Times New Roman"/>
          <w:szCs w:val="22"/>
        </w:rPr>
        <w:t xml:space="preserve"> </w:t>
      </w:r>
      <w:r w:rsidR="00E35DDD" w:rsidRPr="00170A1A">
        <w:rPr>
          <w:rFonts w:ascii="Times New Roman" w:hAnsi="Times New Roman" w:cs="Times New Roman"/>
          <w:szCs w:val="22"/>
          <w:u w:val="single"/>
        </w:rPr>
        <w:t>Trauma Focus</w:t>
      </w:r>
      <w:r w:rsidR="00E35DDD" w:rsidRPr="00170A1A">
        <w:rPr>
          <w:rFonts w:ascii="Times New Roman" w:hAnsi="Times New Roman" w:cs="Times New Roman"/>
          <w:szCs w:val="22"/>
        </w:rPr>
        <w:t>: Experts note that trauma is passed through the DNA. Sometimes they forget to note that resilience is, too. This session will provide a general overview of the impact of trauma on student learning. The presenter will share how culture is an important protective factor against trauma and discuss ways that educators can help students with academic success.</w:t>
      </w:r>
    </w:p>
    <w:p w:rsidR="000538BB" w:rsidRPr="00170A1A" w:rsidRDefault="000538BB" w:rsidP="00F7290D">
      <w:pPr>
        <w:pStyle w:val="PlainText"/>
        <w:ind w:left="1440"/>
        <w:rPr>
          <w:rFonts w:ascii="Times New Roman" w:hAnsi="Times New Roman" w:cs="Times New Roman"/>
          <w:szCs w:val="22"/>
        </w:rPr>
      </w:pPr>
      <w:proofErr w:type="gramStart"/>
      <w:r w:rsidRPr="00170A1A">
        <w:rPr>
          <w:rFonts w:ascii="Times New Roman" w:hAnsi="Times New Roman" w:cs="Times New Roman"/>
          <w:b/>
          <w:szCs w:val="22"/>
          <w:u w:val="single"/>
        </w:rPr>
        <w:t>12:30</w:t>
      </w:r>
      <w:r w:rsidRPr="00170A1A">
        <w:rPr>
          <w:rFonts w:ascii="Times New Roman" w:hAnsi="Times New Roman" w:cs="Times New Roman"/>
          <w:szCs w:val="22"/>
        </w:rPr>
        <w:t xml:space="preserve">  </w:t>
      </w:r>
      <w:r w:rsidR="00E35DDD" w:rsidRPr="00170A1A">
        <w:rPr>
          <w:rFonts w:ascii="Times New Roman" w:hAnsi="Times New Roman" w:cs="Times New Roman"/>
          <w:szCs w:val="22"/>
          <w:u w:val="single"/>
        </w:rPr>
        <w:t>Cultural</w:t>
      </w:r>
      <w:proofErr w:type="gramEnd"/>
      <w:r w:rsidR="00E35DDD" w:rsidRPr="00170A1A">
        <w:rPr>
          <w:rFonts w:ascii="Times New Roman" w:hAnsi="Times New Roman" w:cs="Times New Roman"/>
          <w:szCs w:val="22"/>
          <w:u w:val="single"/>
        </w:rPr>
        <w:t xml:space="preserve"> Proficiency Grounded in the </w:t>
      </w:r>
      <w:proofErr w:type="spellStart"/>
      <w:r w:rsidR="00E35DDD" w:rsidRPr="00170A1A">
        <w:rPr>
          <w:rFonts w:ascii="Times New Roman" w:hAnsi="Times New Roman" w:cs="Times New Roman"/>
          <w:szCs w:val="22"/>
          <w:u w:val="single"/>
        </w:rPr>
        <w:t>Woope</w:t>
      </w:r>
      <w:proofErr w:type="spellEnd"/>
      <w:r w:rsidR="00E35DDD" w:rsidRPr="00170A1A">
        <w:rPr>
          <w:rFonts w:ascii="Times New Roman" w:hAnsi="Times New Roman" w:cs="Times New Roman"/>
          <w:szCs w:val="22"/>
          <w:u w:val="single"/>
        </w:rPr>
        <w:t xml:space="preserve"> Sakowin:</w:t>
      </w:r>
      <w:r w:rsidR="00E35DDD" w:rsidRPr="00170A1A">
        <w:rPr>
          <w:rFonts w:ascii="Times New Roman" w:hAnsi="Times New Roman" w:cs="Times New Roman"/>
          <w:szCs w:val="22"/>
        </w:rPr>
        <w:t xml:space="preserve"> Cultural Proficiency Grounded in the </w:t>
      </w:r>
      <w:proofErr w:type="spellStart"/>
      <w:r w:rsidR="00E35DDD" w:rsidRPr="00170A1A">
        <w:rPr>
          <w:rFonts w:ascii="Times New Roman" w:hAnsi="Times New Roman" w:cs="Times New Roman"/>
          <w:szCs w:val="22"/>
        </w:rPr>
        <w:t>Woope</w:t>
      </w:r>
      <w:proofErr w:type="spellEnd"/>
      <w:r w:rsidR="00E35DDD" w:rsidRPr="00170A1A">
        <w:rPr>
          <w:rFonts w:ascii="Times New Roman" w:hAnsi="Times New Roman" w:cs="Times New Roman"/>
          <w:szCs w:val="22"/>
        </w:rPr>
        <w:t xml:space="preserve"> Sakowin is a first-step learning opportunity for educators toward institutionalizing cultural proficiency. Participants will learn about the RCAS Cultural Proficiency Project as a model for how to engage in critical conversation. Participants will leave with ideas for actionable steps geared toward equity for implementation in their professional practice.</w:t>
      </w:r>
    </w:p>
    <w:p w:rsidR="00696970" w:rsidRDefault="000538BB" w:rsidP="00170A1A">
      <w:pPr>
        <w:pStyle w:val="PlainText"/>
        <w:ind w:left="1440"/>
        <w:rPr>
          <w:rFonts w:ascii="Times New Roman" w:hAnsi="Times New Roman" w:cs="Times New Roman"/>
          <w:szCs w:val="22"/>
        </w:rPr>
      </w:pPr>
      <w:proofErr w:type="gramStart"/>
      <w:r w:rsidRPr="00170A1A">
        <w:rPr>
          <w:rFonts w:ascii="Times New Roman" w:hAnsi="Times New Roman" w:cs="Times New Roman"/>
          <w:b/>
          <w:szCs w:val="22"/>
          <w:u w:val="single"/>
        </w:rPr>
        <w:t>1:45</w:t>
      </w:r>
      <w:r w:rsidR="00E35DDD" w:rsidRPr="00170A1A">
        <w:rPr>
          <w:rFonts w:ascii="Times New Roman" w:hAnsi="Times New Roman" w:cs="Times New Roman"/>
          <w:szCs w:val="22"/>
        </w:rPr>
        <w:t xml:space="preserve">  </w:t>
      </w:r>
      <w:proofErr w:type="spellStart"/>
      <w:r w:rsidR="00E35DDD" w:rsidRPr="00170A1A">
        <w:rPr>
          <w:rFonts w:ascii="Times New Roman" w:hAnsi="Times New Roman" w:cs="Times New Roman"/>
          <w:szCs w:val="22"/>
          <w:u w:val="single"/>
        </w:rPr>
        <w:t>Woope</w:t>
      </w:r>
      <w:proofErr w:type="spellEnd"/>
      <w:proofErr w:type="gramEnd"/>
      <w:r w:rsidR="00E35DDD" w:rsidRPr="00170A1A">
        <w:rPr>
          <w:rFonts w:ascii="Times New Roman" w:hAnsi="Times New Roman" w:cs="Times New Roman"/>
          <w:szCs w:val="22"/>
          <w:u w:val="single"/>
        </w:rPr>
        <w:t xml:space="preserve"> Sakowin: Classroom Management Using the Seven Sacred Laws</w:t>
      </w:r>
      <w:r w:rsidR="00E35DDD" w:rsidRPr="00170A1A">
        <w:rPr>
          <w:rFonts w:ascii="Times New Roman" w:hAnsi="Times New Roman" w:cs="Times New Roman"/>
          <w:szCs w:val="22"/>
        </w:rPr>
        <w:t xml:space="preserve"> - Participants will see how to integrate the </w:t>
      </w:r>
      <w:proofErr w:type="spellStart"/>
      <w:r w:rsidR="00E35DDD" w:rsidRPr="00170A1A">
        <w:rPr>
          <w:rFonts w:ascii="Times New Roman" w:hAnsi="Times New Roman" w:cs="Times New Roman"/>
          <w:szCs w:val="22"/>
        </w:rPr>
        <w:t>Woope</w:t>
      </w:r>
      <w:proofErr w:type="spellEnd"/>
      <w:r w:rsidR="00E35DDD" w:rsidRPr="00170A1A">
        <w:rPr>
          <w:rFonts w:ascii="Times New Roman" w:hAnsi="Times New Roman" w:cs="Times New Roman"/>
          <w:szCs w:val="22"/>
        </w:rPr>
        <w:t xml:space="preserve"> Sakowin (Seven Laws of the Lakota) into a classroom management plan with discussion on alternative practices to punitive discipline.</w:t>
      </w:r>
    </w:p>
    <w:p w:rsidR="00170A1A" w:rsidRPr="00170A1A" w:rsidRDefault="00170A1A" w:rsidP="00170A1A">
      <w:pPr>
        <w:pStyle w:val="PlainText"/>
        <w:ind w:left="1440"/>
        <w:rPr>
          <w:rFonts w:ascii="Times New Roman" w:hAnsi="Times New Roman" w:cs="Times New Roman"/>
          <w:szCs w:val="22"/>
        </w:rPr>
      </w:pPr>
    </w:p>
    <w:p w:rsidR="006B2063" w:rsidRPr="00170A1A" w:rsidRDefault="00F7290D" w:rsidP="006B2063">
      <w:pPr>
        <w:rPr>
          <w:rFonts w:ascii="Times New Roman" w:hAnsi="Times New Roman" w:cs="Times New Roman"/>
        </w:rPr>
      </w:pPr>
      <w:r w:rsidRPr="00170A1A">
        <w:rPr>
          <w:rFonts w:ascii="Times New Roman" w:hAnsi="Times New Roman" w:cs="Times New Roman"/>
          <w:b/>
        </w:rPr>
        <w:t>Old Gym</w:t>
      </w:r>
      <w:r w:rsidR="00F3149C" w:rsidRPr="00170A1A">
        <w:rPr>
          <w:rFonts w:ascii="Times New Roman" w:hAnsi="Times New Roman" w:cs="Times New Roman"/>
        </w:rPr>
        <w:tab/>
      </w:r>
      <w:r w:rsidR="00012CBE" w:rsidRPr="00170A1A">
        <w:rPr>
          <w:rFonts w:ascii="Times New Roman" w:hAnsi="Times New Roman" w:cs="Times New Roman"/>
          <w:u w:val="single"/>
        </w:rPr>
        <w:t>Suicide Prevention Training</w:t>
      </w:r>
      <w:r w:rsidR="00CE27CB" w:rsidRPr="00170A1A">
        <w:rPr>
          <w:rFonts w:ascii="Times New Roman" w:hAnsi="Times New Roman" w:cs="Times New Roman"/>
          <w:u w:val="single"/>
        </w:rPr>
        <w:t>:</w:t>
      </w:r>
      <w:r w:rsidR="00012CBE" w:rsidRPr="00170A1A">
        <w:rPr>
          <w:rFonts w:ascii="Times New Roman" w:hAnsi="Times New Roman" w:cs="Times New Roman"/>
          <w:u w:val="single"/>
        </w:rPr>
        <w:t xml:space="preserve"> </w:t>
      </w:r>
      <w:r w:rsidR="00CE27CB" w:rsidRPr="00170A1A">
        <w:rPr>
          <w:rFonts w:ascii="Times New Roman" w:hAnsi="Times New Roman" w:cs="Times New Roman"/>
          <w:u w:val="single"/>
        </w:rPr>
        <w:t xml:space="preserve">Jim </w:t>
      </w:r>
      <w:proofErr w:type="spellStart"/>
      <w:r w:rsidR="00CE27CB" w:rsidRPr="00170A1A">
        <w:rPr>
          <w:rFonts w:ascii="Times New Roman" w:hAnsi="Times New Roman" w:cs="Times New Roman"/>
          <w:u w:val="single"/>
        </w:rPr>
        <w:t>Kinyon</w:t>
      </w:r>
      <w:proofErr w:type="spellEnd"/>
      <w:r w:rsidR="00CE27CB" w:rsidRPr="00170A1A">
        <w:rPr>
          <w:rFonts w:ascii="Times New Roman" w:hAnsi="Times New Roman" w:cs="Times New Roman"/>
          <w:u w:val="single"/>
        </w:rPr>
        <w:t xml:space="preserve">, </w:t>
      </w:r>
      <w:r w:rsidR="00012CBE" w:rsidRPr="00170A1A">
        <w:rPr>
          <w:rFonts w:ascii="Times New Roman" w:hAnsi="Times New Roman" w:cs="Times New Roman"/>
          <w:u w:val="single"/>
        </w:rPr>
        <w:t>Catholic Social Services</w:t>
      </w:r>
      <w:r w:rsidR="0021697C" w:rsidRPr="00170A1A">
        <w:rPr>
          <w:rFonts w:ascii="Times New Roman" w:hAnsi="Times New Roman" w:cs="Times New Roman"/>
        </w:rPr>
        <w:t xml:space="preserve"> </w:t>
      </w:r>
    </w:p>
    <w:p w:rsidR="00BA3738" w:rsidRPr="00170A1A" w:rsidRDefault="00170A1A" w:rsidP="00170A1A">
      <w:pPr>
        <w:ind w:left="1440"/>
        <w:rPr>
          <w:rFonts w:ascii="Times New Roman" w:hAnsi="Times New Roman" w:cs="Times New Roman"/>
        </w:rPr>
      </w:pPr>
      <w:bookmarkStart w:id="2" w:name="_Hlk16768830"/>
      <w:r w:rsidRPr="00170A1A">
        <w:rPr>
          <w:rStyle w:val="s1"/>
          <w:rFonts w:ascii="Times New Roman" w:hAnsi="Times New Roman" w:cs="Times New Roman"/>
          <w:b/>
          <w:u w:val="single"/>
        </w:rPr>
        <w:t>10:30, 12:30, &amp; 1:</w:t>
      </w:r>
      <w:proofErr w:type="gramStart"/>
      <w:r w:rsidRPr="00170A1A">
        <w:rPr>
          <w:rStyle w:val="s1"/>
          <w:rFonts w:ascii="Times New Roman" w:hAnsi="Times New Roman" w:cs="Times New Roman"/>
          <w:b/>
          <w:u w:val="single"/>
        </w:rPr>
        <w:t>45</w:t>
      </w:r>
      <w:r w:rsidRPr="00170A1A">
        <w:rPr>
          <w:rStyle w:val="s1"/>
          <w:rFonts w:ascii="Times New Roman" w:hAnsi="Times New Roman" w:cs="Times New Roman"/>
        </w:rPr>
        <w:t xml:space="preserve">  </w:t>
      </w:r>
      <w:bookmarkEnd w:id="2"/>
      <w:r w:rsidR="000C23DA" w:rsidRPr="00170A1A">
        <w:rPr>
          <w:rStyle w:val="s1"/>
          <w:rFonts w:ascii="Times New Roman" w:hAnsi="Times New Roman" w:cs="Times New Roman"/>
        </w:rPr>
        <w:t>The</w:t>
      </w:r>
      <w:proofErr w:type="gramEnd"/>
      <w:r w:rsidR="000C23DA" w:rsidRPr="00170A1A">
        <w:rPr>
          <w:rStyle w:val="s1"/>
          <w:rFonts w:ascii="Times New Roman" w:hAnsi="Times New Roman" w:cs="Times New Roman"/>
        </w:rPr>
        <w:t xml:space="preserve"> QPR (Question, Persuade, Refer) mission is to reduce suicidal behaviors and save lives by providing innovative, practical and proven suicide prevention training. The signs of crisis are all around us. We believe that quality education empowers all people, regardless of their background, to make a positive difference in the lives of those around us.</w:t>
      </w:r>
      <w:r w:rsidR="00151FB0" w:rsidRPr="00170A1A">
        <w:rPr>
          <w:rStyle w:val="s1"/>
          <w:rFonts w:ascii="Times New Roman" w:hAnsi="Times New Roman" w:cs="Times New Roman"/>
        </w:rPr>
        <w:t xml:space="preserve">  </w:t>
      </w:r>
      <w:r w:rsidR="00D17CAF" w:rsidRPr="00170A1A">
        <w:rPr>
          <w:rStyle w:val="s1"/>
          <w:rFonts w:ascii="Times New Roman" w:hAnsi="Times New Roman" w:cs="Times New Roman"/>
        </w:rPr>
        <w:t>*</w:t>
      </w:r>
      <w:r w:rsidR="00151FB0" w:rsidRPr="00170A1A">
        <w:rPr>
          <w:rFonts w:ascii="Times New Roman" w:hAnsi="Times New Roman" w:cs="Times New Roman"/>
          <w:b/>
          <w:i/>
          <w:lang w:val="en"/>
        </w:rPr>
        <w:t>Participants will receive certification</w:t>
      </w:r>
      <w:r w:rsidR="00151FB0" w:rsidRPr="00170A1A">
        <w:rPr>
          <w:rFonts w:ascii="Times New Roman" w:hAnsi="Times New Roman" w:cs="Times New Roman"/>
        </w:rPr>
        <w:t xml:space="preserve">  </w:t>
      </w:r>
    </w:p>
    <w:p w:rsidR="00AC0C16" w:rsidRPr="00170A1A" w:rsidRDefault="00AC0C16" w:rsidP="00AC0C16">
      <w:pPr>
        <w:spacing w:after="0" w:line="240" w:lineRule="auto"/>
        <w:ind w:left="1440" w:hanging="1440"/>
        <w:rPr>
          <w:rFonts w:ascii="Times New Roman" w:hAnsi="Times New Roman" w:cs="Times New Roman"/>
        </w:rPr>
      </w:pPr>
      <w:r w:rsidRPr="00170A1A">
        <w:rPr>
          <w:rFonts w:ascii="Times New Roman" w:hAnsi="Times New Roman" w:cs="Times New Roman"/>
          <w:b/>
        </w:rPr>
        <w:t>Room 102</w:t>
      </w:r>
      <w:r w:rsidRPr="00170A1A">
        <w:rPr>
          <w:rFonts w:ascii="Times New Roman" w:hAnsi="Times New Roman" w:cs="Times New Roman"/>
        </w:rPr>
        <w:tab/>
      </w:r>
      <w:r w:rsidRPr="00170A1A">
        <w:rPr>
          <w:rFonts w:ascii="Times New Roman" w:hAnsi="Times New Roman" w:cs="Times New Roman"/>
          <w:u w:val="single"/>
        </w:rPr>
        <w:t>CRST Tribal Education Agency staff</w:t>
      </w:r>
      <w:proofErr w:type="gramStart"/>
      <w:r w:rsidRPr="00170A1A">
        <w:rPr>
          <w:rFonts w:ascii="Times New Roman" w:hAnsi="Times New Roman" w:cs="Times New Roman"/>
          <w:u w:val="single"/>
        </w:rPr>
        <w:t>-</w:t>
      </w:r>
      <w:r w:rsidRPr="00170A1A">
        <w:rPr>
          <w:rFonts w:ascii="Times New Roman" w:hAnsi="Times New Roman" w:cs="Times New Roman"/>
        </w:rPr>
        <w:t xml:space="preserve">  Dr.</w:t>
      </w:r>
      <w:proofErr w:type="gramEnd"/>
      <w:r w:rsidRPr="00170A1A">
        <w:rPr>
          <w:rFonts w:ascii="Times New Roman" w:hAnsi="Times New Roman" w:cs="Times New Roman"/>
        </w:rPr>
        <w:t xml:space="preserve"> Cherie </w:t>
      </w:r>
      <w:proofErr w:type="spellStart"/>
      <w:r w:rsidRPr="00170A1A">
        <w:rPr>
          <w:rFonts w:ascii="Times New Roman" w:hAnsi="Times New Roman" w:cs="Times New Roman"/>
        </w:rPr>
        <w:t>Farlee</w:t>
      </w:r>
      <w:proofErr w:type="spellEnd"/>
      <w:r w:rsidRPr="00170A1A">
        <w:rPr>
          <w:rFonts w:ascii="Times New Roman" w:hAnsi="Times New Roman" w:cs="Times New Roman"/>
        </w:rPr>
        <w:t>, CRST Education Director, Stephanie Charging Eagle, Lakota Language Director, Cynthia McCrea, Education Specialist, Aubrey Walters, Administrative Assistant</w:t>
      </w:r>
    </w:p>
    <w:p w:rsidR="00AC0C16" w:rsidRPr="00170A1A" w:rsidRDefault="00AC0C16" w:rsidP="00AC0C16">
      <w:pPr>
        <w:spacing w:after="0" w:line="240" w:lineRule="auto"/>
        <w:ind w:left="1440" w:hanging="1440"/>
        <w:rPr>
          <w:rFonts w:ascii="Times New Roman" w:hAnsi="Times New Roman" w:cs="Times New Roman"/>
        </w:rPr>
      </w:pPr>
    </w:p>
    <w:p w:rsidR="00AC0C16" w:rsidRPr="00170A1A" w:rsidRDefault="00AC0C16" w:rsidP="00AC0C16">
      <w:pPr>
        <w:spacing w:line="240" w:lineRule="auto"/>
        <w:ind w:left="720" w:firstLine="720"/>
        <w:rPr>
          <w:rFonts w:ascii="Times New Roman" w:hAnsi="Times New Roman" w:cs="Times New Roman"/>
          <w:u w:val="single"/>
        </w:rPr>
      </w:pPr>
      <w:r w:rsidRPr="00170A1A">
        <w:rPr>
          <w:rFonts w:ascii="Times New Roman" w:hAnsi="Times New Roman" w:cs="Times New Roman"/>
          <w:b/>
          <w:u w:val="single"/>
        </w:rPr>
        <w:t>10:30</w:t>
      </w:r>
      <w:r w:rsidRPr="00170A1A">
        <w:rPr>
          <w:rFonts w:ascii="Times New Roman" w:hAnsi="Times New Roman" w:cs="Times New Roman"/>
          <w:u w:val="single"/>
        </w:rPr>
        <w:tab/>
      </w:r>
      <w:bookmarkStart w:id="3" w:name="_Hlk15385618"/>
      <w:r w:rsidR="000309A5" w:rsidRPr="00170A1A">
        <w:rPr>
          <w:rFonts w:ascii="Times New Roman" w:hAnsi="Times New Roman" w:cs="Times New Roman"/>
          <w:u w:val="single"/>
        </w:rPr>
        <w:t xml:space="preserve">Tribal Education Agency: </w:t>
      </w:r>
      <w:bookmarkEnd w:id="3"/>
      <w:r w:rsidR="000309A5" w:rsidRPr="00170A1A">
        <w:rPr>
          <w:rFonts w:ascii="Times New Roman" w:hAnsi="Times New Roman" w:cs="Times New Roman"/>
          <w:u w:val="single"/>
        </w:rPr>
        <w:t>Presentation and Dance Demonstration</w:t>
      </w:r>
    </w:p>
    <w:p w:rsidR="00AC0C16" w:rsidRPr="00170A1A" w:rsidRDefault="00AC0C16" w:rsidP="00AC0C16">
      <w:pPr>
        <w:spacing w:line="240" w:lineRule="auto"/>
        <w:ind w:left="1440"/>
        <w:contextualSpacing/>
        <w:rPr>
          <w:rFonts w:ascii="Times New Roman" w:hAnsi="Times New Roman" w:cs="Times New Roman"/>
        </w:rPr>
      </w:pPr>
      <w:r w:rsidRPr="00170A1A">
        <w:rPr>
          <w:rFonts w:ascii="Times New Roman" w:hAnsi="Times New Roman" w:cs="Times New Roman"/>
        </w:rPr>
        <w:t xml:space="preserve">The </w:t>
      </w:r>
      <w:bookmarkStart w:id="4" w:name="_Hlk13583573"/>
      <w:r w:rsidRPr="00170A1A">
        <w:rPr>
          <w:rFonts w:ascii="Times New Roman" w:hAnsi="Times New Roman" w:cs="Times New Roman"/>
        </w:rPr>
        <w:t xml:space="preserve">CRST Tribal Education Agency staff </w:t>
      </w:r>
      <w:bookmarkEnd w:id="4"/>
      <w:r w:rsidRPr="00170A1A">
        <w:rPr>
          <w:rFonts w:ascii="Times New Roman" w:hAnsi="Times New Roman" w:cs="Times New Roman"/>
        </w:rPr>
        <w:t>will give a short overview of their program. Then Aubrey Walters and her children will give short dance lessons on the Jingle Dress Dance and the Grass Dance.  Join us for a lot of exercise and loads of fun.</w:t>
      </w:r>
    </w:p>
    <w:p w:rsidR="00AC0C16" w:rsidRPr="00170A1A" w:rsidRDefault="00AC0C16" w:rsidP="00AC0C16">
      <w:pPr>
        <w:spacing w:line="240" w:lineRule="auto"/>
        <w:ind w:left="1440"/>
        <w:contextualSpacing/>
        <w:rPr>
          <w:rFonts w:ascii="Times New Roman" w:hAnsi="Times New Roman" w:cs="Times New Roman"/>
        </w:rPr>
      </w:pPr>
    </w:p>
    <w:p w:rsidR="00AC0C16" w:rsidRPr="00170A1A" w:rsidRDefault="00AC0C16" w:rsidP="00AC0C16">
      <w:pPr>
        <w:spacing w:line="240" w:lineRule="auto"/>
        <w:ind w:left="720" w:firstLine="720"/>
        <w:rPr>
          <w:rFonts w:ascii="Times New Roman" w:hAnsi="Times New Roman" w:cs="Times New Roman"/>
          <w:u w:val="single"/>
        </w:rPr>
      </w:pPr>
      <w:r w:rsidRPr="00170A1A">
        <w:rPr>
          <w:rFonts w:ascii="Times New Roman" w:hAnsi="Times New Roman" w:cs="Times New Roman"/>
          <w:b/>
          <w:u w:val="single"/>
        </w:rPr>
        <w:t>12:30</w:t>
      </w:r>
      <w:r w:rsidRPr="00170A1A">
        <w:rPr>
          <w:rFonts w:ascii="Times New Roman" w:hAnsi="Times New Roman" w:cs="Times New Roman"/>
          <w:u w:val="single"/>
        </w:rPr>
        <w:tab/>
      </w:r>
      <w:r w:rsidR="000309A5" w:rsidRPr="00170A1A">
        <w:rPr>
          <w:rFonts w:ascii="Times New Roman" w:hAnsi="Times New Roman" w:cs="Times New Roman"/>
          <w:u w:val="single"/>
        </w:rPr>
        <w:t xml:space="preserve">Tribal Education Agency: </w:t>
      </w:r>
      <w:r w:rsidRPr="00170A1A">
        <w:rPr>
          <w:rFonts w:ascii="Times New Roman" w:hAnsi="Times New Roman" w:cs="Times New Roman"/>
          <w:u w:val="single"/>
        </w:rPr>
        <w:t xml:space="preserve">History of the </w:t>
      </w:r>
      <w:proofErr w:type="spellStart"/>
      <w:r w:rsidRPr="00170A1A">
        <w:rPr>
          <w:rFonts w:ascii="Times New Roman" w:hAnsi="Times New Roman" w:cs="Times New Roman"/>
          <w:u w:val="single"/>
        </w:rPr>
        <w:t>Oceti</w:t>
      </w:r>
      <w:proofErr w:type="spellEnd"/>
      <w:r w:rsidRPr="00170A1A">
        <w:rPr>
          <w:rFonts w:ascii="Times New Roman" w:hAnsi="Times New Roman" w:cs="Times New Roman"/>
          <w:u w:val="single"/>
        </w:rPr>
        <w:t xml:space="preserve"> Sakowin</w:t>
      </w:r>
      <w:r w:rsidR="000309A5" w:rsidRPr="00170A1A">
        <w:rPr>
          <w:rFonts w:ascii="Times New Roman" w:hAnsi="Times New Roman" w:cs="Times New Roman"/>
          <w:u w:val="single"/>
        </w:rPr>
        <w:t xml:space="preserve"> &amp; </w:t>
      </w:r>
      <w:r w:rsidRPr="00170A1A">
        <w:rPr>
          <w:rFonts w:ascii="Times New Roman" w:hAnsi="Times New Roman" w:cs="Times New Roman"/>
          <w:u w:val="single"/>
        </w:rPr>
        <w:t>Make and Take</w:t>
      </w:r>
    </w:p>
    <w:p w:rsidR="000309A5" w:rsidRPr="00170A1A" w:rsidRDefault="00AC0C16" w:rsidP="00E2791B">
      <w:pPr>
        <w:spacing w:line="240" w:lineRule="auto"/>
        <w:ind w:left="1440"/>
        <w:contextualSpacing/>
        <w:rPr>
          <w:rFonts w:ascii="Times New Roman" w:hAnsi="Times New Roman" w:cs="Times New Roman"/>
        </w:rPr>
      </w:pPr>
      <w:r w:rsidRPr="00170A1A">
        <w:rPr>
          <w:rFonts w:ascii="Times New Roman" w:hAnsi="Times New Roman" w:cs="Times New Roman"/>
        </w:rPr>
        <w:t xml:space="preserve">The Agency Staff will present a 20-minute video on the History of the </w:t>
      </w:r>
      <w:proofErr w:type="spellStart"/>
      <w:r w:rsidRPr="00170A1A">
        <w:rPr>
          <w:rFonts w:ascii="Times New Roman" w:hAnsi="Times New Roman" w:cs="Times New Roman"/>
        </w:rPr>
        <w:t>Oceti</w:t>
      </w:r>
      <w:proofErr w:type="spellEnd"/>
      <w:r w:rsidRPr="00170A1A">
        <w:rPr>
          <w:rFonts w:ascii="Times New Roman" w:hAnsi="Times New Roman" w:cs="Times New Roman"/>
        </w:rPr>
        <w:t xml:space="preserve"> Sakowin. After the video, participants will make a Tipi using the Seven Council Fires. This activi</w:t>
      </w:r>
      <w:r w:rsidR="00265801" w:rsidRPr="00170A1A">
        <w:rPr>
          <w:rFonts w:ascii="Times New Roman" w:hAnsi="Times New Roman" w:cs="Times New Roman"/>
        </w:rPr>
        <w:t xml:space="preserve">ty </w:t>
      </w:r>
      <w:r w:rsidRPr="00170A1A">
        <w:rPr>
          <w:rFonts w:ascii="Times New Roman" w:hAnsi="Times New Roman" w:cs="Times New Roman"/>
        </w:rPr>
        <w:t>can be used in the classroom. A lesson plan will be provided.</w:t>
      </w:r>
    </w:p>
    <w:bookmarkEnd w:id="1"/>
    <w:p w:rsidR="00AC0C16" w:rsidRPr="00170A1A" w:rsidRDefault="00AC0C16" w:rsidP="00AC0C16">
      <w:pPr>
        <w:ind w:left="1440" w:hanging="1440"/>
        <w:rPr>
          <w:rFonts w:ascii="Times New Roman" w:hAnsi="Times New Roman" w:cs="Times New Roman"/>
        </w:rPr>
      </w:pPr>
      <w:r w:rsidRPr="00170A1A">
        <w:rPr>
          <w:rFonts w:ascii="Times New Roman" w:hAnsi="Times New Roman" w:cs="Times New Roman"/>
          <w:b/>
        </w:rPr>
        <w:lastRenderedPageBreak/>
        <w:t>Room 427</w:t>
      </w:r>
      <w:r w:rsidRPr="00170A1A">
        <w:rPr>
          <w:rFonts w:ascii="Times New Roman" w:hAnsi="Times New Roman" w:cs="Times New Roman"/>
        </w:rPr>
        <w:t xml:space="preserve"> </w:t>
      </w:r>
      <w:r w:rsidRPr="00170A1A">
        <w:rPr>
          <w:rFonts w:ascii="Times New Roman" w:hAnsi="Times New Roman" w:cs="Times New Roman"/>
        </w:rPr>
        <w:tab/>
      </w:r>
      <w:r w:rsidRPr="00170A1A">
        <w:rPr>
          <w:rFonts w:ascii="Times New Roman" w:hAnsi="Times New Roman" w:cs="Times New Roman"/>
          <w:u w:val="single"/>
        </w:rPr>
        <w:t>ALICE Training Review</w:t>
      </w:r>
      <w:r w:rsidRPr="00170A1A">
        <w:rPr>
          <w:rFonts w:ascii="Times New Roman" w:hAnsi="Times New Roman" w:cs="Times New Roman"/>
        </w:rPr>
        <w:t xml:space="preserve"> -Deputy Dan </w:t>
      </w:r>
      <w:proofErr w:type="spellStart"/>
      <w:r w:rsidRPr="00170A1A">
        <w:rPr>
          <w:rFonts w:ascii="Times New Roman" w:hAnsi="Times New Roman" w:cs="Times New Roman"/>
        </w:rPr>
        <w:t>Assman</w:t>
      </w:r>
      <w:proofErr w:type="spellEnd"/>
      <w:r w:rsidRPr="00170A1A">
        <w:rPr>
          <w:rFonts w:ascii="Times New Roman" w:hAnsi="Times New Roman" w:cs="Times New Roman"/>
        </w:rPr>
        <w:t>, Dewey County Sheriff’s Office</w:t>
      </w:r>
    </w:p>
    <w:p w:rsidR="00AC0C16" w:rsidRPr="00170A1A" w:rsidRDefault="00170A1A" w:rsidP="00170A1A">
      <w:pPr>
        <w:ind w:left="1440"/>
        <w:rPr>
          <w:rFonts w:ascii="Times New Roman" w:hAnsi="Times New Roman" w:cs="Times New Roman"/>
        </w:rPr>
      </w:pPr>
      <w:r w:rsidRPr="00170A1A">
        <w:rPr>
          <w:rStyle w:val="s1"/>
          <w:rFonts w:ascii="Times New Roman" w:hAnsi="Times New Roman" w:cs="Times New Roman"/>
          <w:b/>
          <w:u w:val="single"/>
        </w:rPr>
        <w:t>10:30, 12:30, &amp; 1:</w:t>
      </w:r>
      <w:proofErr w:type="gramStart"/>
      <w:r w:rsidRPr="00170A1A">
        <w:rPr>
          <w:rStyle w:val="s1"/>
          <w:rFonts w:ascii="Times New Roman" w:hAnsi="Times New Roman" w:cs="Times New Roman"/>
          <w:b/>
          <w:u w:val="single"/>
        </w:rPr>
        <w:t>45</w:t>
      </w:r>
      <w:r w:rsidRPr="00170A1A">
        <w:rPr>
          <w:rStyle w:val="s1"/>
          <w:rFonts w:ascii="Times New Roman" w:hAnsi="Times New Roman" w:cs="Times New Roman"/>
        </w:rPr>
        <w:t xml:space="preserve">  </w:t>
      </w:r>
      <w:r w:rsidR="00AC0C16" w:rsidRPr="00170A1A">
        <w:rPr>
          <w:rFonts w:ascii="Times New Roman" w:hAnsi="Times New Roman" w:cs="Times New Roman"/>
          <w:u w:val="single"/>
        </w:rPr>
        <w:t>Review</w:t>
      </w:r>
      <w:proofErr w:type="gramEnd"/>
      <w:r w:rsidR="00AC0C16" w:rsidRPr="00170A1A">
        <w:rPr>
          <w:rFonts w:ascii="Times New Roman" w:hAnsi="Times New Roman" w:cs="Times New Roman"/>
          <w:u w:val="single"/>
        </w:rPr>
        <w:t xml:space="preserve"> of ALICE Training</w:t>
      </w:r>
    </w:p>
    <w:p w:rsidR="00884F68" w:rsidRPr="00170A1A" w:rsidRDefault="00D17CAF" w:rsidP="00151FB0">
      <w:pPr>
        <w:ind w:left="1440" w:hanging="1440"/>
        <w:rPr>
          <w:rFonts w:ascii="Times New Roman" w:hAnsi="Times New Roman" w:cs="Times New Roman"/>
        </w:rPr>
      </w:pPr>
      <w:r w:rsidRPr="00170A1A">
        <w:rPr>
          <w:rFonts w:ascii="Times New Roman" w:hAnsi="Times New Roman" w:cs="Times New Roman"/>
          <w:b/>
        </w:rPr>
        <w:t>Room 428</w:t>
      </w:r>
      <w:r w:rsidR="00CD29A3" w:rsidRPr="00170A1A">
        <w:rPr>
          <w:rFonts w:ascii="Times New Roman" w:hAnsi="Times New Roman" w:cs="Times New Roman"/>
        </w:rPr>
        <w:tab/>
      </w:r>
      <w:r w:rsidR="00AC0C16" w:rsidRPr="00170A1A">
        <w:rPr>
          <w:rFonts w:ascii="Times New Roman" w:eastAsia="Times New Roman" w:hAnsi="Times New Roman" w:cs="Times New Roman"/>
          <w:color w:val="000000"/>
          <w:u w:val="single"/>
          <w:shd w:val="clear" w:color="auto" w:fill="FFFFFF"/>
        </w:rPr>
        <w:t>Youth Mental First Aid</w:t>
      </w:r>
      <w:r w:rsidR="00AC0C16" w:rsidRPr="00170A1A">
        <w:rPr>
          <w:rFonts w:ascii="Times New Roman" w:eastAsia="Times New Roman" w:hAnsi="Times New Roman" w:cs="Times New Roman"/>
          <w:color w:val="000000"/>
          <w:shd w:val="clear" w:color="auto" w:fill="FFFFFF"/>
        </w:rPr>
        <w:t xml:space="preserve"> -</w:t>
      </w:r>
      <w:r w:rsidR="00C47E02" w:rsidRPr="00170A1A">
        <w:rPr>
          <w:rFonts w:ascii="Times New Roman" w:eastAsia="Times New Roman" w:hAnsi="Times New Roman" w:cs="Times New Roman"/>
          <w:color w:val="000000"/>
          <w:shd w:val="clear" w:color="auto" w:fill="FFFFFF"/>
        </w:rPr>
        <w:t>Deb Holzer</w:t>
      </w:r>
      <w:r w:rsidR="00232797" w:rsidRPr="00170A1A">
        <w:rPr>
          <w:rFonts w:ascii="Times New Roman" w:eastAsia="Times New Roman" w:hAnsi="Times New Roman" w:cs="Times New Roman"/>
          <w:color w:val="000000"/>
          <w:shd w:val="clear" w:color="auto" w:fill="FFFFFF"/>
        </w:rPr>
        <w:t xml:space="preserve"> with Indian Health Service</w:t>
      </w:r>
      <w:r w:rsidRPr="00170A1A">
        <w:rPr>
          <w:rFonts w:ascii="Times New Roman" w:eastAsia="Times New Roman" w:hAnsi="Times New Roman" w:cs="Times New Roman"/>
          <w:color w:val="000000"/>
          <w:shd w:val="clear" w:color="auto" w:fill="FFFFFF"/>
        </w:rPr>
        <w:t xml:space="preserve">s- </w:t>
      </w:r>
      <w:r w:rsidR="00232797" w:rsidRPr="00170A1A">
        <w:rPr>
          <w:rFonts w:ascii="Times New Roman" w:eastAsia="Times New Roman" w:hAnsi="Times New Roman" w:cs="Times New Roman"/>
          <w:color w:val="000000"/>
          <w:shd w:val="clear" w:color="auto" w:fill="FFFFFF"/>
        </w:rPr>
        <w:t>Teaches us how to identify, understand, and respond to signs of mental illness and substance abuse disorders.</w:t>
      </w:r>
      <w:r w:rsidR="00884F68" w:rsidRPr="00170A1A">
        <w:rPr>
          <w:rFonts w:ascii="Times New Roman" w:hAnsi="Times New Roman" w:cs="Times New Roman"/>
        </w:rPr>
        <w:t xml:space="preserve"> </w:t>
      </w:r>
    </w:p>
    <w:p w:rsidR="00170A1A" w:rsidRPr="00170A1A" w:rsidRDefault="00170A1A" w:rsidP="00151FB0">
      <w:pPr>
        <w:ind w:left="1440" w:hanging="1440"/>
        <w:rPr>
          <w:rFonts w:ascii="Times New Roman" w:hAnsi="Times New Roman" w:cs="Times New Roman"/>
        </w:rPr>
      </w:pPr>
      <w:r w:rsidRPr="00170A1A">
        <w:rPr>
          <w:rFonts w:ascii="Times New Roman" w:hAnsi="Times New Roman" w:cs="Times New Roman"/>
          <w:b/>
        </w:rPr>
        <w:tab/>
      </w:r>
      <w:r w:rsidRPr="00170A1A">
        <w:rPr>
          <w:rStyle w:val="s1"/>
          <w:rFonts w:ascii="Times New Roman" w:hAnsi="Times New Roman" w:cs="Times New Roman"/>
          <w:b/>
          <w:u w:val="single"/>
        </w:rPr>
        <w:t>10:30, 12:30, &amp; 1:</w:t>
      </w:r>
      <w:r w:rsidR="000D3015" w:rsidRPr="00170A1A">
        <w:rPr>
          <w:rStyle w:val="s1"/>
          <w:rFonts w:ascii="Times New Roman" w:hAnsi="Times New Roman" w:cs="Times New Roman"/>
          <w:b/>
          <w:u w:val="single"/>
        </w:rPr>
        <w:t>45</w:t>
      </w:r>
      <w:r w:rsidR="000D3015" w:rsidRPr="00170A1A">
        <w:rPr>
          <w:rStyle w:val="s1"/>
          <w:rFonts w:ascii="Times New Roman" w:hAnsi="Times New Roman" w:cs="Times New Roman"/>
        </w:rPr>
        <w:t xml:space="preserve"> Sessions</w:t>
      </w:r>
      <w:bookmarkStart w:id="5" w:name="_GoBack"/>
      <w:bookmarkEnd w:id="5"/>
      <w:r w:rsidRPr="00170A1A">
        <w:rPr>
          <w:rStyle w:val="s1"/>
          <w:rFonts w:ascii="Times New Roman" w:hAnsi="Times New Roman" w:cs="Times New Roman"/>
        </w:rPr>
        <w:t xml:space="preserve"> Repeated</w:t>
      </w:r>
    </w:p>
    <w:p w:rsidR="00A2689F" w:rsidRPr="00170A1A" w:rsidRDefault="00A2689F" w:rsidP="00A2689F">
      <w:pPr>
        <w:ind w:left="1440" w:hanging="1440"/>
        <w:rPr>
          <w:rFonts w:ascii="Times New Roman" w:hAnsi="Times New Roman" w:cs="Times New Roman"/>
        </w:rPr>
      </w:pPr>
      <w:r w:rsidRPr="00170A1A">
        <w:rPr>
          <w:rFonts w:ascii="Times New Roman" w:hAnsi="Times New Roman" w:cs="Times New Roman"/>
          <w:b/>
        </w:rPr>
        <w:t>Room 429</w:t>
      </w:r>
      <w:r w:rsidRPr="00170A1A">
        <w:rPr>
          <w:rFonts w:ascii="Times New Roman" w:hAnsi="Times New Roman" w:cs="Times New Roman"/>
        </w:rPr>
        <w:tab/>
      </w:r>
      <w:r w:rsidRPr="00170A1A">
        <w:rPr>
          <w:rFonts w:ascii="Times New Roman" w:hAnsi="Times New Roman" w:cs="Times New Roman"/>
          <w:u w:val="single"/>
        </w:rPr>
        <w:t xml:space="preserve">Post Secondary Transition for Students </w:t>
      </w:r>
      <w:r w:rsidRPr="00170A1A">
        <w:rPr>
          <w:rFonts w:ascii="Times New Roman" w:hAnsi="Times New Roman" w:cs="Times New Roman"/>
        </w:rPr>
        <w:t xml:space="preserve">- Jessica </w:t>
      </w:r>
      <w:proofErr w:type="spellStart"/>
      <w:r w:rsidRPr="00170A1A">
        <w:rPr>
          <w:rFonts w:ascii="Times New Roman" w:hAnsi="Times New Roman" w:cs="Times New Roman"/>
        </w:rPr>
        <w:t>Hovland</w:t>
      </w:r>
      <w:proofErr w:type="spellEnd"/>
      <w:r w:rsidRPr="00170A1A">
        <w:rPr>
          <w:rFonts w:ascii="Times New Roman" w:hAnsi="Times New Roman" w:cs="Times New Roman"/>
        </w:rPr>
        <w:t xml:space="preserve">, Vocational Rehabilitation Counselor, Division of Rehabilitation Services and Cindy </w:t>
      </w:r>
      <w:proofErr w:type="spellStart"/>
      <w:r w:rsidRPr="00170A1A">
        <w:rPr>
          <w:rFonts w:ascii="Times New Roman" w:hAnsi="Times New Roman" w:cs="Times New Roman"/>
        </w:rPr>
        <w:t>Kirschman</w:t>
      </w:r>
      <w:proofErr w:type="spellEnd"/>
      <w:r w:rsidRPr="00170A1A">
        <w:rPr>
          <w:rFonts w:ascii="Times New Roman" w:hAnsi="Times New Roman" w:cs="Times New Roman"/>
        </w:rPr>
        <w:t>, Transition Liaison/Transition Services Liaison Project.</w:t>
      </w:r>
    </w:p>
    <w:p w:rsidR="00A2689F" w:rsidRPr="00170A1A" w:rsidRDefault="00A2689F" w:rsidP="00A2689F">
      <w:pPr>
        <w:ind w:left="1440"/>
        <w:rPr>
          <w:rFonts w:ascii="Times New Roman" w:hAnsi="Times New Roman" w:cs="Times New Roman"/>
        </w:rPr>
      </w:pPr>
      <w:proofErr w:type="gramStart"/>
      <w:r w:rsidRPr="00170A1A">
        <w:rPr>
          <w:rFonts w:ascii="Times New Roman" w:hAnsi="Times New Roman" w:cs="Times New Roman"/>
          <w:b/>
          <w:u w:val="single"/>
        </w:rPr>
        <w:t>10:30</w:t>
      </w:r>
      <w:r w:rsidRPr="00170A1A">
        <w:rPr>
          <w:rFonts w:ascii="Times New Roman" w:hAnsi="Times New Roman" w:cs="Times New Roman"/>
        </w:rPr>
        <w:t xml:space="preserve">  </w:t>
      </w:r>
      <w:r w:rsidRPr="00170A1A">
        <w:rPr>
          <w:rFonts w:ascii="Times New Roman" w:hAnsi="Times New Roman" w:cs="Times New Roman"/>
          <w:u w:val="single"/>
        </w:rPr>
        <w:t>Resources</w:t>
      </w:r>
      <w:proofErr w:type="gramEnd"/>
      <w:r w:rsidRPr="00170A1A">
        <w:rPr>
          <w:rFonts w:ascii="Times New Roman" w:hAnsi="Times New Roman" w:cs="Times New Roman"/>
          <w:u w:val="single"/>
        </w:rPr>
        <w:t xml:space="preserve"> at Your Fingertips!</w:t>
      </w:r>
      <w:r w:rsidRPr="00170A1A">
        <w:rPr>
          <w:rFonts w:ascii="Times New Roman" w:hAnsi="Times New Roman" w:cs="Times New Roman"/>
        </w:rPr>
        <w:t xml:space="preserve"> Stop spending your own (&amp; your school’s) $$ on resources to engage your students. Multitude of FREE resources that are easy to access for ALL students will be shared.  </w:t>
      </w:r>
    </w:p>
    <w:p w:rsidR="00A2689F" w:rsidRPr="00170A1A" w:rsidRDefault="00A2689F" w:rsidP="00A2689F">
      <w:pPr>
        <w:ind w:left="1440"/>
        <w:rPr>
          <w:rFonts w:ascii="Times New Roman" w:hAnsi="Times New Roman" w:cs="Times New Roman"/>
        </w:rPr>
      </w:pPr>
      <w:proofErr w:type="gramStart"/>
      <w:r w:rsidRPr="00170A1A">
        <w:rPr>
          <w:rFonts w:ascii="Times New Roman" w:hAnsi="Times New Roman" w:cs="Times New Roman"/>
          <w:b/>
          <w:u w:val="single"/>
        </w:rPr>
        <w:t>12:30</w:t>
      </w:r>
      <w:r w:rsidRPr="00170A1A">
        <w:rPr>
          <w:rFonts w:ascii="Times New Roman" w:hAnsi="Times New Roman" w:cs="Times New Roman"/>
        </w:rPr>
        <w:t xml:space="preserve">  </w:t>
      </w:r>
      <w:r w:rsidRPr="00170A1A">
        <w:rPr>
          <w:rFonts w:ascii="Times New Roman" w:hAnsi="Times New Roman" w:cs="Times New Roman"/>
          <w:u w:val="single"/>
        </w:rPr>
        <w:t>College</w:t>
      </w:r>
      <w:proofErr w:type="gramEnd"/>
      <w:r w:rsidRPr="00170A1A">
        <w:rPr>
          <w:rFonts w:ascii="Times New Roman" w:hAnsi="Times New Roman" w:cs="Times New Roman"/>
          <w:u w:val="single"/>
        </w:rPr>
        <w:t xml:space="preserve"> is No “Miner” Transition for students when they leave their comfortable hometowns to go to college.</w:t>
      </w:r>
      <w:r w:rsidRPr="00170A1A">
        <w:rPr>
          <w:rFonts w:ascii="Times New Roman" w:hAnsi="Times New Roman" w:cs="Times New Roman"/>
        </w:rPr>
        <w:t xml:space="preserve">  Transition issues related to attending postsecondary education can be a trying time for not only students with disabilities, but also all students</w:t>
      </w:r>
      <w:bookmarkStart w:id="6" w:name="_Hlk16142611"/>
      <w:r w:rsidRPr="00170A1A">
        <w:rPr>
          <w:rFonts w:ascii="Times New Roman" w:hAnsi="Times New Roman" w:cs="Times New Roman"/>
        </w:rPr>
        <w:t xml:space="preserve"> will </w:t>
      </w:r>
      <w:bookmarkEnd w:id="6"/>
      <w:r w:rsidRPr="00170A1A">
        <w:rPr>
          <w:rFonts w:ascii="Times New Roman" w:hAnsi="Times New Roman" w:cs="Times New Roman"/>
        </w:rPr>
        <w:t>discuss ways to help make your student’s transition to college or technical institute more successful will be discussed.</w:t>
      </w:r>
    </w:p>
    <w:p w:rsidR="00696970" w:rsidRPr="00170A1A" w:rsidRDefault="00A2689F" w:rsidP="00A2689F">
      <w:pPr>
        <w:ind w:left="1440"/>
        <w:rPr>
          <w:rFonts w:ascii="Times New Roman" w:hAnsi="Times New Roman" w:cs="Times New Roman"/>
        </w:rPr>
      </w:pPr>
      <w:proofErr w:type="gramStart"/>
      <w:r w:rsidRPr="00170A1A">
        <w:rPr>
          <w:rFonts w:ascii="Times New Roman" w:hAnsi="Times New Roman" w:cs="Times New Roman"/>
          <w:b/>
          <w:u w:val="single"/>
        </w:rPr>
        <w:t>1:45</w:t>
      </w:r>
      <w:r w:rsidRPr="00170A1A">
        <w:rPr>
          <w:rFonts w:ascii="Times New Roman" w:hAnsi="Times New Roman" w:cs="Times New Roman"/>
        </w:rPr>
        <w:t xml:space="preserve">  </w:t>
      </w:r>
      <w:r w:rsidRPr="00170A1A">
        <w:rPr>
          <w:rFonts w:ascii="Times New Roman" w:hAnsi="Times New Roman" w:cs="Times New Roman"/>
          <w:u w:val="single"/>
        </w:rPr>
        <w:t>Evidence</w:t>
      </w:r>
      <w:proofErr w:type="gramEnd"/>
      <w:r w:rsidRPr="00170A1A">
        <w:rPr>
          <w:rFonts w:ascii="Times New Roman" w:hAnsi="Times New Roman" w:cs="Times New Roman"/>
          <w:u w:val="single"/>
        </w:rPr>
        <w:t xml:space="preserve"> Based Predictors for Post-School Success.</w:t>
      </w:r>
      <w:r w:rsidRPr="00170A1A">
        <w:rPr>
          <w:rFonts w:ascii="Times New Roman" w:hAnsi="Times New Roman" w:cs="Times New Roman"/>
        </w:rPr>
        <w:t xml:space="preserve">  Whether students are headed into the workforce or continuing their education, there are some things that ALL students should experience during their transition years to guide them toward success. The strongest predictors of success for students after high school, and how we can implement those into the school setting will be the focus for this session. </w:t>
      </w:r>
    </w:p>
    <w:p w:rsidR="007626D7" w:rsidRPr="00170A1A" w:rsidRDefault="00AC0C16" w:rsidP="00E2791B">
      <w:pPr>
        <w:ind w:left="1440" w:hanging="1440"/>
        <w:rPr>
          <w:rFonts w:ascii="Times New Roman" w:eastAsia="Times New Roman" w:hAnsi="Times New Roman" w:cs="Times New Roman"/>
        </w:rPr>
      </w:pPr>
      <w:r w:rsidRPr="00170A1A">
        <w:rPr>
          <w:rFonts w:ascii="Times New Roman" w:hAnsi="Times New Roman" w:cs="Times New Roman"/>
          <w:b/>
        </w:rPr>
        <w:t>Room 430</w:t>
      </w:r>
      <w:r w:rsidRPr="00170A1A">
        <w:rPr>
          <w:rFonts w:ascii="Times New Roman" w:hAnsi="Times New Roman" w:cs="Times New Roman"/>
        </w:rPr>
        <w:tab/>
      </w:r>
      <w:r w:rsidRPr="00170A1A">
        <w:rPr>
          <w:rFonts w:ascii="Times New Roman" w:hAnsi="Times New Roman" w:cs="Times New Roman"/>
          <w:u w:val="single"/>
        </w:rPr>
        <w:t>Paraprofessional Training with Amy Beasley-TIE</w:t>
      </w:r>
      <w:r w:rsidRPr="00170A1A">
        <w:rPr>
          <w:rFonts w:ascii="Times New Roman" w:hAnsi="Times New Roman" w:cs="Times New Roman"/>
        </w:rPr>
        <w:t>.  This session will cover the</w:t>
      </w:r>
      <w:r w:rsidRPr="00170A1A">
        <w:rPr>
          <w:rFonts w:ascii="Times New Roman" w:eastAsia="Times New Roman" w:hAnsi="Times New Roman" w:cs="Times New Roman"/>
        </w:rPr>
        <w:t xml:space="preserve"> roles and responsibilities of a paraprofessional, along with managing behaviors and empowering students.</w:t>
      </w:r>
    </w:p>
    <w:p w:rsidR="00170A1A" w:rsidRPr="00170A1A" w:rsidRDefault="00170A1A" w:rsidP="00E2791B">
      <w:pPr>
        <w:ind w:left="1440" w:hanging="1440"/>
        <w:rPr>
          <w:rStyle w:val="s1"/>
          <w:rFonts w:ascii="Times New Roman" w:hAnsi="Times New Roman" w:cs="Times New Roman"/>
        </w:rPr>
      </w:pPr>
      <w:r w:rsidRPr="00170A1A">
        <w:rPr>
          <w:rFonts w:ascii="Times New Roman" w:hAnsi="Times New Roman" w:cs="Times New Roman"/>
          <w:b/>
        </w:rPr>
        <w:tab/>
      </w:r>
      <w:r w:rsidRPr="00170A1A">
        <w:rPr>
          <w:rStyle w:val="s1"/>
          <w:rFonts w:ascii="Times New Roman" w:hAnsi="Times New Roman" w:cs="Times New Roman"/>
          <w:b/>
          <w:u w:val="single"/>
        </w:rPr>
        <w:t>10:30, 12:30, &amp; 1:</w:t>
      </w:r>
      <w:r w:rsidR="000D3015" w:rsidRPr="00170A1A">
        <w:rPr>
          <w:rStyle w:val="s1"/>
          <w:rFonts w:ascii="Times New Roman" w:hAnsi="Times New Roman" w:cs="Times New Roman"/>
          <w:b/>
          <w:u w:val="single"/>
        </w:rPr>
        <w:t>45</w:t>
      </w:r>
      <w:r w:rsidR="000D3015" w:rsidRPr="00170A1A">
        <w:rPr>
          <w:rStyle w:val="s1"/>
          <w:rFonts w:ascii="Times New Roman" w:hAnsi="Times New Roman" w:cs="Times New Roman"/>
        </w:rPr>
        <w:t xml:space="preserve"> Sessions</w:t>
      </w:r>
      <w:r w:rsidRPr="00170A1A">
        <w:rPr>
          <w:rStyle w:val="s1"/>
          <w:rFonts w:ascii="Times New Roman" w:hAnsi="Times New Roman" w:cs="Times New Roman"/>
        </w:rPr>
        <w:t xml:space="preserve"> Repeated</w:t>
      </w:r>
    </w:p>
    <w:p w:rsidR="007626D7" w:rsidRPr="00170A1A" w:rsidRDefault="007626D7" w:rsidP="00AC0C16">
      <w:pPr>
        <w:ind w:left="1440" w:hanging="1440"/>
        <w:rPr>
          <w:rFonts w:ascii="Times New Roman" w:hAnsi="Times New Roman" w:cs="Times New Roman"/>
          <w:b/>
        </w:rPr>
      </w:pPr>
      <w:r w:rsidRPr="00170A1A">
        <w:rPr>
          <w:rFonts w:ascii="Times New Roman" w:hAnsi="Times New Roman" w:cs="Times New Roman"/>
          <w:b/>
        </w:rPr>
        <w:t>Room 431</w:t>
      </w:r>
      <w:r w:rsidRPr="00170A1A">
        <w:rPr>
          <w:rFonts w:ascii="Times New Roman" w:hAnsi="Times New Roman" w:cs="Times New Roman"/>
          <w:b/>
        </w:rPr>
        <w:tab/>
      </w:r>
      <w:r w:rsidRPr="00170A1A">
        <w:rPr>
          <w:rFonts w:ascii="Times New Roman" w:hAnsi="Times New Roman" w:cs="Times New Roman"/>
          <w:u w:val="single"/>
        </w:rPr>
        <w:t xml:space="preserve">Deputy </w:t>
      </w:r>
      <w:r w:rsidRPr="00170A1A">
        <w:rPr>
          <w:rFonts w:ascii="Times New Roman" w:eastAsia="Times New Roman" w:hAnsi="Times New Roman" w:cs="Times New Roman"/>
          <w:u w:val="single"/>
        </w:rPr>
        <w:t xml:space="preserve">Mike </w:t>
      </w:r>
      <w:proofErr w:type="spellStart"/>
      <w:r w:rsidRPr="00170A1A">
        <w:rPr>
          <w:rFonts w:ascii="Times New Roman" w:eastAsia="Times New Roman" w:hAnsi="Times New Roman" w:cs="Times New Roman"/>
          <w:u w:val="single"/>
        </w:rPr>
        <w:t>Varilek</w:t>
      </w:r>
      <w:proofErr w:type="spellEnd"/>
      <w:r w:rsidRPr="00170A1A">
        <w:rPr>
          <w:rFonts w:ascii="Times New Roman" w:eastAsia="Times New Roman" w:hAnsi="Times New Roman" w:cs="Times New Roman"/>
          <w:u w:val="single"/>
        </w:rPr>
        <w:t>, Corson County Sheriff’s Office</w:t>
      </w:r>
    </w:p>
    <w:p w:rsidR="00AC0C16" w:rsidRPr="00170A1A" w:rsidRDefault="00AC0C16" w:rsidP="00AC0C16">
      <w:pPr>
        <w:ind w:left="1440" w:hanging="1440"/>
        <w:rPr>
          <w:rFonts w:ascii="Times New Roman" w:hAnsi="Times New Roman" w:cs="Times New Roman"/>
        </w:rPr>
      </w:pPr>
      <w:r w:rsidRPr="00170A1A">
        <w:rPr>
          <w:rFonts w:ascii="Times New Roman" w:hAnsi="Times New Roman" w:cs="Times New Roman"/>
        </w:rPr>
        <w:tab/>
      </w:r>
      <w:r w:rsidRPr="00170A1A">
        <w:rPr>
          <w:rFonts w:ascii="Times New Roman" w:hAnsi="Times New Roman" w:cs="Times New Roman"/>
          <w:b/>
          <w:u w:val="single"/>
        </w:rPr>
        <w:t>12:30</w:t>
      </w:r>
      <w:r w:rsidRPr="00170A1A">
        <w:rPr>
          <w:rFonts w:ascii="Times New Roman" w:hAnsi="Times New Roman" w:cs="Times New Roman"/>
        </w:rPr>
        <w:tab/>
      </w:r>
      <w:r w:rsidRPr="00170A1A">
        <w:rPr>
          <w:rFonts w:ascii="Times New Roman" w:hAnsi="Times New Roman" w:cs="Times New Roman"/>
          <w:u w:val="single"/>
        </w:rPr>
        <w:t>Drug, Alcohol, and Tobacco issues in schools</w:t>
      </w:r>
      <w:r w:rsidRPr="00170A1A">
        <w:rPr>
          <w:rFonts w:ascii="Times New Roman" w:hAnsi="Times New Roman" w:cs="Times New Roman"/>
        </w:rPr>
        <w:t xml:space="preserve">- Deputy </w:t>
      </w:r>
      <w:r w:rsidRPr="00170A1A">
        <w:rPr>
          <w:rFonts w:ascii="Times New Roman" w:eastAsia="Times New Roman" w:hAnsi="Times New Roman" w:cs="Times New Roman"/>
        </w:rPr>
        <w:t xml:space="preserve">Mike </w:t>
      </w:r>
      <w:proofErr w:type="spellStart"/>
      <w:r w:rsidRPr="00170A1A">
        <w:rPr>
          <w:rFonts w:ascii="Times New Roman" w:eastAsia="Times New Roman" w:hAnsi="Times New Roman" w:cs="Times New Roman"/>
        </w:rPr>
        <w:t>Varilek</w:t>
      </w:r>
      <w:proofErr w:type="spellEnd"/>
      <w:r w:rsidRPr="00170A1A">
        <w:rPr>
          <w:rFonts w:ascii="Times New Roman" w:eastAsia="Times New Roman" w:hAnsi="Times New Roman" w:cs="Times New Roman"/>
        </w:rPr>
        <w:t xml:space="preserve"> of Corson County Sheriff’s Office will present i</w:t>
      </w:r>
      <w:r w:rsidRPr="00170A1A">
        <w:rPr>
          <w:rFonts w:ascii="Times New Roman" w:hAnsi="Times New Roman" w:cs="Times New Roman"/>
        </w:rPr>
        <w:t>nformation concerning school drug and K-9s and the laws that surround it along with the drug trends in the area. </w:t>
      </w:r>
    </w:p>
    <w:p w:rsidR="00AC0C16" w:rsidRPr="00170A1A" w:rsidRDefault="00AC0C16" w:rsidP="00AC0C16">
      <w:pPr>
        <w:ind w:left="1440"/>
        <w:rPr>
          <w:rFonts w:ascii="Times New Roman" w:hAnsi="Times New Roman" w:cs="Times New Roman"/>
          <w:b/>
        </w:rPr>
      </w:pPr>
      <w:proofErr w:type="gramStart"/>
      <w:r w:rsidRPr="00170A1A">
        <w:rPr>
          <w:rFonts w:ascii="Times New Roman" w:hAnsi="Times New Roman" w:cs="Times New Roman"/>
          <w:b/>
          <w:u w:val="single"/>
        </w:rPr>
        <w:t>1:45</w:t>
      </w:r>
      <w:bookmarkStart w:id="7" w:name="_Hlk10713781"/>
      <w:r w:rsidRPr="00170A1A">
        <w:rPr>
          <w:rFonts w:ascii="Times New Roman" w:hAnsi="Times New Roman" w:cs="Times New Roman"/>
        </w:rPr>
        <w:t xml:space="preserve"> </w:t>
      </w:r>
      <w:r w:rsidRPr="00170A1A">
        <w:rPr>
          <w:rFonts w:ascii="Times New Roman" w:eastAsia="Times New Roman" w:hAnsi="Times New Roman" w:cs="Times New Roman"/>
        </w:rPr>
        <w:t xml:space="preserve"> </w:t>
      </w:r>
      <w:r w:rsidRPr="00170A1A">
        <w:rPr>
          <w:rFonts w:ascii="Times New Roman" w:hAnsi="Times New Roman" w:cs="Times New Roman"/>
          <w:u w:val="single"/>
        </w:rPr>
        <w:t>Drug</w:t>
      </w:r>
      <w:proofErr w:type="gramEnd"/>
      <w:r w:rsidRPr="00170A1A">
        <w:rPr>
          <w:rFonts w:ascii="Times New Roman" w:hAnsi="Times New Roman" w:cs="Times New Roman"/>
          <w:u w:val="single"/>
        </w:rPr>
        <w:t>, Alcohol, and Tobacco issues in schools</w:t>
      </w:r>
      <w:r w:rsidRPr="00170A1A">
        <w:rPr>
          <w:rFonts w:ascii="Times New Roman" w:hAnsi="Times New Roman" w:cs="Times New Roman"/>
        </w:rPr>
        <w:t xml:space="preserve">.  Information concerning school drug and K-9s and the laws that surround it along with the drug trends in </w:t>
      </w:r>
      <w:r w:rsidRPr="00170A1A">
        <w:rPr>
          <w:rFonts w:ascii="Times New Roman" w:hAnsi="Times New Roman" w:cs="Times New Roman"/>
          <w:b/>
        </w:rPr>
        <w:t xml:space="preserve">the area.  </w:t>
      </w:r>
      <w:bookmarkEnd w:id="7"/>
    </w:p>
    <w:p w:rsidR="00BA427D" w:rsidRPr="00170A1A" w:rsidRDefault="00BA427D" w:rsidP="00884F68">
      <w:pPr>
        <w:ind w:left="1440" w:hanging="1440"/>
        <w:rPr>
          <w:rFonts w:ascii="Times New Roman" w:hAnsi="Times New Roman" w:cs="Times New Roman"/>
        </w:rPr>
      </w:pPr>
      <w:r w:rsidRPr="00170A1A">
        <w:rPr>
          <w:rFonts w:ascii="Times New Roman" w:hAnsi="Times New Roman" w:cs="Times New Roman"/>
          <w:b/>
        </w:rPr>
        <w:t>Room 43</w:t>
      </w:r>
      <w:r w:rsidR="00AC0C16" w:rsidRPr="00170A1A">
        <w:rPr>
          <w:rFonts w:ascii="Times New Roman" w:hAnsi="Times New Roman" w:cs="Times New Roman"/>
          <w:b/>
        </w:rPr>
        <w:t>2</w:t>
      </w:r>
      <w:r w:rsidRPr="00170A1A">
        <w:rPr>
          <w:rFonts w:ascii="Times New Roman" w:hAnsi="Times New Roman" w:cs="Times New Roman"/>
        </w:rPr>
        <w:tab/>
      </w:r>
      <w:hyperlink r:id="rId7" w:tgtFrame="_blank" w:history="1">
        <w:proofErr w:type="spellStart"/>
        <w:r w:rsidR="00B4583C" w:rsidRPr="00170A1A">
          <w:rPr>
            <w:rStyle w:val="Hyperlink"/>
            <w:rFonts w:ascii="Times New Roman" w:hAnsi="Times New Roman" w:cs="Times New Roman"/>
            <w:color w:val="auto"/>
          </w:rPr>
          <w:t>Oceti</w:t>
        </w:r>
        <w:proofErr w:type="spellEnd"/>
        <w:r w:rsidR="00B4583C" w:rsidRPr="00170A1A">
          <w:rPr>
            <w:rStyle w:val="Hyperlink"/>
            <w:rFonts w:ascii="Times New Roman" w:hAnsi="Times New Roman" w:cs="Times New Roman"/>
            <w:color w:val="auto"/>
          </w:rPr>
          <w:t xml:space="preserve"> Sakowin Essential Understandings and Standards</w:t>
        </w:r>
      </w:hyperlink>
      <w:r w:rsidR="00D17CAF" w:rsidRPr="00170A1A">
        <w:rPr>
          <w:rFonts w:ascii="Times New Roman" w:hAnsi="Times New Roman" w:cs="Times New Roman"/>
          <w:u w:val="single"/>
        </w:rPr>
        <w:t>- TIE</w:t>
      </w:r>
      <w:r w:rsidR="00B4583C" w:rsidRPr="00170A1A">
        <w:rPr>
          <w:rFonts w:ascii="Times New Roman" w:hAnsi="Times New Roman" w:cs="Times New Roman"/>
          <w:u w:val="single"/>
        </w:rPr>
        <w:t xml:space="preserve">  </w:t>
      </w:r>
    </w:p>
    <w:p w:rsidR="00B4583C" w:rsidRPr="00170A1A" w:rsidRDefault="00B4583C" w:rsidP="00884F68">
      <w:pPr>
        <w:ind w:left="1440" w:hanging="1440"/>
        <w:rPr>
          <w:rFonts w:ascii="Times New Roman" w:hAnsi="Times New Roman" w:cs="Times New Roman"/>
          <w:color w:val="000000"/>
          <w:lang w:val="en"/>
        </w:rPr>
      </w:pPr>
      <w:r w:rsidRPr="00170A1A">
        <w:rPr>
          <w:rFonts w:ascii="Times New Roman" w:hAnsi="Times New Roman" w:cs="Times New Roman"/>
        </w:rPr>
        <w:tab/>
      </w:r>
      <w:r w:rsidRPr="00170A1A">
        <w:rPr>
          <w:rFonts w:ascii="Times New Roman" w:hAnsi="Times New Roman" w:cs="Times New Roman"/>
          <w:b/>
          <w:u w:val="single"/>
        </w:rPr>
        <w:t>10:30</w:t>
      </w:r>
      <w:r w:rsidRPr="00170A1A">
        <w:rPr>
          <w:rFonts w:ascii="Times New Roman" w:hAnsi="Times New Roman" w:cs="Times New Roman"/>
        </w:rPr>
        <w:tab/>
      </w:r>
      <w:r w:rsidRPr="00170A1A">
        <w:rPr>
          <w:rFonts w:ascii="Times New Roman" w:hAnsi="Times New Roman" w:cs="Times New Roman"/>
          <w:color w:val="000000"/>
          <w:lang w:val="en"/>
        </w:rPr>
        <w:t xml:space="preserve">This session will introduce the </w:t>
      </w:r>
      <w:proofErr w:type="spellStart"/>
      <w:r w:rsidRPr="00170A1A">
        <w:rPr>
          <w:rFonts w:ascii="Times New Roman" w:hAnsi="Times New Roman" w:cs="Times New Roman"/>
          <w:color w:val="000000"/>
          <w:lang w:val="en"/>
        </w:rPr>
        <w:t>Oceti</w:t>
      </w:r>
      <w:proofErr w:type="spellEnd"/>
      <w:r w:rsidRPr="00170A1A">
        <w:rPr>
          <w:rFonts w:ascii="Times New Roman" w:hAnsi="Times New Roman" w:cs="Times New Roman"/>
          <w:color w:val="000000"/>
          <w:lang w:val="en"/>
        </w:rPr>
        <w:t xml:space="preserve"> Sakowin Essential Understandings. Workshop participants will come to know the general categories covered by the 7 Essential </w:t>
      </w:r>
      <w:proofErr w:type="gramStart"/>
      <w:r w:rsidRPr="00170A1A">
        <w:rPr>
          <w:rFonts w:ascii="Times New Roman" w:hAnsi="Times New Roman" w:cs="Times New Roman"/>
          <w:color w:val="000000"/>
          <w:lang w:val="en"/>
        </w:rPr>
        <w:t>Understandings, and</w:t>
      </w:r>
      <w:proofErr w:type="gramEnd"/>
      <w:r w:rsidRPr="00170A1A">
        <w:rPr>
          <w:rFonts w:ascii="Times New Roman" w:hAnsi="Times New Roman" w:cs="Times New Roman"/>
          <w:color w:val="000000"/>
          <w:lang w:val="en"/>
        </w:rPr>
        <w:t xml:space="preserve"> have an opportunity to brainstorm curriculum connections to at least some of the Understandings. We will use the www.wolakotaproject.org website resources extensively and participants will become familiar with that set of interviews and lesson plans.</w:t>
      </w:r>
    </w:p>
    <w:p w:rsidR="00B4583C" w:rsidRPr="00170A1A" w:rsidRDefault="00B4583C" w:rsidP="00884F68">
      <w:pPr>
        <w:ind w:left="1440" w:hanging="1440"/>
        <w:rPr>
          <w:rFonts w:ascii="Times New Roman" w:hAnsi="Times New Roman" w:cs="Times New Roman"/>
          <w:color w:val="000000"/>
          <w:lang w:val="en"/>
        </w:rPr>
      </w:pPr>
      <w:r w:rsidRPr="00170A1A">
        <w:rPr>
          <w:rFonts w:ascii="Times New Roman" w:hAnsi="Times New Roman" w:cs="Times New Roman"/>
        </w:rPr>
        <w:tab/>
      </w:r>
      <w:r w:rsidRPr="00170A1A">
        <w:rPr>
          <w:rFonts w:ascii="Times New Roman" w:hAnsi="Times New Roman" w:cs="Times New Roman"/>
          <w:b/>
          <w:u w:val="single"/>
        </w:rPr>
        <w:t>12:30</w:t>
      </w:r>
      <w:r w:rsidRPr="00170A1A">
        <w:rPr>
          <w:rFonts w:ascii="Times New Roman" w:hAnsi="Times New Roman" w:cs="Times New Roman"/>
        </w:rPr>
        <w:tab/>
      </w:r>
      <w:r w:rsidRPr="00170A1A">
        <w:rPr>
          <w:rFonts w:ascii="Times New Roman" w:hAnsi="Times New Roman" w:cs="Times New Roman"/>
          <w:color w:val="000000"/>
          <w:lang w:val="en"/>
        </w:rPr>
        <w:t xml:space="preserve">This session will explore the ideas behind Culturally Responsive Practice and how those approaches are supported by the OSEU. Participants will spend some time in small groups identifying how the OSEU and Culturally Responsive Practice might look in their </w:t>
      </w:r>
      <w:proofErr w:type="gramStart"/>
      <w:r w:rsidRPr="00170A1A">
        <w:rPr>
          <w:rFonts w:ascii="Times New Roman" w:hAnsi="Times New Roman" w:cs="Times New Roman"/>
          <w:color w:val="000000"/>
          <w:lang w:val="en"/>
        </w:rPr>
        <w:t>particular school</w:t>
      </w:r>
      <w:proofErr w:type="gramEnd"/>
      <w:r w:rsidRPr="00170A1A">
        <w:rPr>
          <w:rFonts w:ascii="Times New Roman" w:hAnsi="Times New Roman" w:cs="Times New Roman"/>
          <w:color w:val="000000"/>
          <w:lang w:val="en"/>
        </w:rPr>
        <w:t xml:space="preserve"> settings.</w:t>
      </w:r>
    </w:p>
    <w:p w:rsidR="00B4583C" w:rsidRPr="00170A1A" w:rsidRDefault="00B4583C" w:rsidP="00B4583C">
      <w:pPr>
        <w:ind w:left="1440"/>
        <w:rPr>
          <w:rFonts w:ascii="Times New Roman" w:hAnsi="Times New Roman" w:cs="Times New Roman"/>
          <w:color w:val="000000"/>
          <w:lang w:val="en"/>
        </w:rPr>
      </w:pPr>
      <w:proofErr w:type="gramStart"/>
      <w:r w:rsidRPr="00170A1A">
        <w:rPr>
          <w:rFonts w:ascii="Times New Roman" w:hAnsi="Times New Roman" w:cs="Times New Roman"/>
          <w:b/>
          <w:u w:val="single"/>
        </w:rPr>
        <w:t>1:45</w:t>
      </w:r>
      <w:r w:rsidR="00265801" w:rsidRPr="00170A1A">
        <w:rPr>
          <w:rFonts w:ascii="Times New Roman" w:hAnsi="Times New Roman" w:cs="Times New Roman"/>
        </w:rPr>
        <w:t xml:space="preserve">  </w:t>
      </w:r>
      <w:r w:rsidRPr="00170A1A">
        <w:rPr>
          <w:rFonts w:ascii="Times New Roman" w:hAnsi="Times New Roman" w:cs="Times New Roman"/>
          <w:color w:val="000000"/>
          <w:lang w:val="en"/>
        </w:rPr>
        <w:t>This</w:t>
      </w:r>
      <w:proofErr w:type="gramEnd"/>
      <w:r w:rsidRPr="00170A1A">
        <w:rPr>
          <w:rFonts w:ascii="Times New Roman" w:hAnsi="Times New Roman" w:cs="Times New Roman"/>
          <w:color w:val="000000"/>
          <w:lang w:val="en"/>
        </w:rPr>
        <w:t xml:space="preserve"> session will explore the ideas behind Culturally Responsive Practice and how those approaches are supported by the OSEU. Participants will spend some time in small groups identifying how the OSEU and Culturally Responsive Practice might look in their </w:t>
      </w:r>
      <w:proofErr w:type="gramStart"/>
      <w:r w:rsidRPr="00170A1A">
        <w:rPr>
          <w:rFonts w:ascii="Times New Roman" w:hAnsi="Times New Roman" w:cs="Times New Roman"/>
          <w:color w:val="000000"/>
          <w:lang w:val="en"/>
        </w:rPr>
        <w:t>particular school</w:t>
      </w:r>
      <w:proofErr w:type="gramEnd"/>
      <w:r w:rsidRPr="00170A1A">
        <w:rPr>
          <w:rFonts w:ascii="Times New Roman" w:hAnsi="Times New Roman" w:cs="Times New Roman"/>
          <w:color w:val="000000"/>
          <w:lang w:val="en"/>
        </w:rPr>
        <w:t xml:space="preserve"> settings.</w:t>
      </w:r>
    </w:p>
    <w:p w:rsidR="000D75F7" w:rsidRPr="00170A1A" w:rsidRDefault="00AC0C16" w:rsidP="000D75F7">
      <w:pPr>
        <w:spacing w:after="0"/>
        <w:ind w:left="1440" w:hanging="1440"/>
        <w:rPr>
          <w:rFonts w:ascii="Times New Roman" w:hAnsi="Times New Roman" w:cs="Times New Roman"/>
          <w:iCs/>
        </w:rPr>
      </w:pPr>
      <w:bookmarkStart w:id="8" w:name="_Hlk16426352"/>
      <w:r w:rsidRPr="00170A1A">
        <w:rPr>
          <w:rFonts w:ascii="Times New Roman" w:hAnsi="Times New Roman" w:cs="Times New Roman"/>
          <w:b/>
        </w:rPr>
        <w:lastRenderedPageBreak/>
        <w:t>Room 433</w:t>
      </w:r>
      <w:r w:rsidRPr="00170A1A">
        <w:rPr>
          <w:rFonts w:ascii="Times New Roman" w:hAnsi="Times New Roman" w:cs="Times New Roman"/>
        </w:rPr>
        <w:tab/>
      </w:r>
      <w:r w:rsidR="000D75F7" w:rsidRPr="000D3015">
        <w:rPr>
          <w:rFonts w:ascii="Times New Roman" w:hAnsi="Times New Roman" w:cs="Times New Roman"/>
          <w:iCs/>
          <w:u w:val="single"/>
        </w:rPr>
        <w:t>Fostering Positive Experiences in Interscholastic Activities and Athletics</w:t>
      </w:r>
      <w:r w:rsidR="000D3015" w:rsidRPr="000D3015">
        <w:rPr>
          <w:rFonts w:ascii="Times New Roman" w:hAnsi="Times New Roman" w:cs="Times New Roman"/>
          <w:iCs/>
          <w:u w:val="single"/>
        </w:rPr>
        <w:t>:</w:t>
      </w:r>
      <w:r w:rsidR="000D3015">
        <w:rPr>
          <w:rFonts w:ascii="Times New Roman" w:hAnsi="Times New Roman" w:cs="Times New Roman"/>
          <w:iCs/>
        </w:rPr>
        <w:t xml:space="preserve">  </w:t>
      </w:r>
      <w:r w:rsidR="000D3015" w:rsidRPr="000D3015">
        <w:rPr>
          <w:rFonts w:ascii="Times New Roman" w:hAnsi="Times New Roman" w:cs="Times New Roman"/>
          <w:iCs/>
        </w:rPr>
        <w:t xml:space="preserve">Dr. John </w:t>
      </w:r>
      <w:proofErr w:type="spellStart"/>
      <w:r w:rsidR="000D3015" w:rsidRPr="000D3015">
        <w:rPr>
          <w:rFonts w:ascii="Times New Roman" w:hAnsi="Times New Roman" w:cs="Times New Roman"/>
          <w:iCs/>
        </w:rPr>
        <w:t>Krogstrand</w:t>
      </w:r>
      <w:proofErr w:type="spellEnd"/>
      <w:r w:rsidR="000D3015" w:rsidRPr="000D3015">
        <w:rPr>
          <w:rFonts w:ascii="Times New Roman" w:hAnsi="Times New Roman" w:cs="Times New Roman"/>
          <w:iCs/>
        </w:rPr>
        <w:t>, South Dakota High School Activities Association.</w:t>
      </w:r>
      <w:r w:rsidR="000D75F7" w:rsidRPr="00170A1A">
        <w:rPr>
          <w:rFonts w:ascii="Times New Roman" w:hAnsi="Times New Roman" w:cs="Times New Roman"/>
          <w:iCs/>
        </w:rPr>
        <w:br/>
      </w:r>
    </w:p>
    <w:p w:rsidR="00AC0C16" w:rsidRPr="00170A1A" w:rsidRDefault="00170A1A" w:rsidP="000D75F7">
      <w:pPr>
        <w:spacing w:after="0"/>
        <w:ind w:left="1440"/>
        <w:rPr>
          <w:rFonts w:ascii="Times New Roman" w:hAnsi="Times New Roman" w:cs="Times New Roman"/>
          <w:iCs/>
        </w:rPr>
      </w:pPr>
      <w:r w:rsidRPr="00170A1A">
        <w:rPr>
          <w:rStyle w:val="s1"/>
          <w:rFonts w:ascii="Times New Roman" w:hAnsi="Times New Roman" w:cs="Times New Roman"/>
          <w:b/>
          <w:u w:val="single"/>
        </w:rPr>
        <w:t>10:30, 12:30, &amp; 1:</w:t>
      </w:r>
      <w:r w:rsidR="000D3015" w:rsidRPr="00170A1A">
        <w:rPr>
          <w:rStyle w:val="s1"/>
          <w:rFonts w:ascii="Times New Roman" w:hAnsi="Times New Roman" w:cs="Times New Roman"/>
          <w:b/>
          <w:u w:val="single"/>
        </w:rPr>
        <w:t>45</w:t>
      </w:r>
      <w:r w:rsidR="000D3015" w:rsidRPr="00170A1A">
        <w:rPr>
          <w:rStyle w:val="s1"/>
          <w:rFonts w:ascii="Times New Roman" w:hAnsi="Times New Roman" w:cs="Times New Roman"/>
        </w:rPr>
        <w:t xml:space="preserve"> Dr.</w:t>
      </w:r>
      <w:r w:rsidR="000D75F7" w:rsidRPr="00170A1A">
        <w:rPr>
          <w:rFonts w:ascii="Times New Roman" w:hAnsi="Times New Roman" w:cs="Times New Roman"/>
          <w:iCs/>
        </w:rPr>
        <w:t xml:space="preserve"> </w:t>
      </w:r>
      <w:proofErr w:type="spellStart"/>
      <w:r w:rsidR="000D75F7" w:rsidRPr="00170A1A">
        <w:rPr>
          <w:rFonts w:ascii="Times New Roman" w:hAnsi="Times New Roman" w:cs="Times New Roman"/>
          <w:iCs/>
        </w:rPr>
        <w:t>Krogstrand</w:t>
      </w:r>
      <w:proofErr w:type="spellEnd"/>
      <w:r w:rsidR="000D75F7" w:rsidRPr="00170A1A">
        <w:rPr>
          <w:rFonts w:ascii="Times New Roman" w:hAnsi="Times New Roman" w:cs="Times New Roman"/>
          <w:iCs/>
        </w:rPr>
        <w:t xml:space="preserve">, Assistant Executive Director with the SDHSAA, will share with attendees on what individuals in various roles (teacher, coach, athlete, administrator, official, </w:t>
      </w:r>
      <w:proofErr w:type="spellStart"/>
      <w:r w:rsidR="000D75F7" w:rsidRPr="00170A1A">
        <w:rPr>
          <w:rFonts w:ascii="Times New Roman" w:hAnsi="Times New Roman" w:cs="Times New Roman"/>
          <w:iCs/>
        </w:rPr>
        <w:t>etc</w:t>
      </w:r>
      <w:proofErr w:type="spellEnd"/>
      <w:r w:rsidR="000D75F7" w:rsidRPr="00170A1A">
        <w:rPr>
          <w:rFonts w:ascii="Times New Roman" w:hAnsi="Times New Roman" w:cs="Times New Roman"/>
          <w:iCs/>
        </w:rPr>
        <w:t>) can do to help promote and foster positive experiences when it comes to activities and athletics within the school setting. </w:t>
      </w:r>
    </w:p>
    <w:p w:rsidR="00A2689F" w:rsidRPr="00170A1A" w:rsidRDefault="00A2689F" w:rsidP="000D75F7">
      <w:pPr>
        <w:spacing w:after="0"/>
        <w:ind w:left="1440"/>
        <w:rPr>
          <w:rFonts w:ascii="Times New Roman" w:hAnsi="Times New Roman" w:cs="Times New Roman"/>
        </w:rPr>
      </w:pPr>
    </w:p>
    <w:p w:rsidR="00943129" w:rsidRPr="00170A1A" w:rsidRDefault="00943129" w:rsidP="00943129">
      <w:pPr>
        <w:ind w:left="1440" w:hanging="1440"/>
        <w:rPr>
          <w:rFonts w:ascii="Times New Roman" w:hAnsi="Times New Roman" w:cs="Times New Roman"/>
          <w:u w:val="single"/>
        </w:rPr>
      </w:pPr>
      <w:bookmarkStart w:id="9" w:name="_Hlk7967423"/>
      <w:bookmarkEnd w:id="8"/>
      <w:r w:rsidRPr="00170A1A">
        <w:rPr>
          <w:rFonts w:ascii="Times New Roman" w:hAnsi="Times New Roman" w:cs="Times New Roman"/>
          <w:b/>
        </w:rPr>
        <w:t>Room 223</w:t>
      </w:r>
      <w:r w:rsidRPr="00170A1A">
        <w:rPr>
          <w:rFonts w:ascii="Times New Roman" w:hAnsi="Times New Roman" w:cs="Times New Roman"/>
          <w:b/>
        </w:rPr>
        <w:tab/>
      </w:r>
      <w:r w:rsidRPr="00170A1A">
        <w:rPr>
          <w:rFonts w:ascii="Times New Roman" w:hAnsi="Times New Roman" w:cs="Times New Roman"/>
          <w:u w:val="single"/>
        </w:rPr>
        <w:t>Classroom Management – Some Do’s and Don’ts</w:t>
      </w:r>
      <w:r w:rsidR="00A74B17" w:rsidRPr="00170A1A">
        <w:rPr>
          <w:rFonts w:ascii="Times New Roman" w:hAnsi="Times New Roman" w:cs="Times New Roman"/>
          <w:u w:val="single"/>
        </w:rPr>
        <w:t>:</w:t>
      </w:r>
      <w:r w:rsidR="00A74B17" w:rsidRPr="00170A1A">
        <w:rPr>
          <w:rFonts w:ascii="Times New Roman" w:hAnsi="Times New Roman" w:cs="Times New Roman"/>
        </w:rPr>
        <w:t xml:space="preserve">  </w:t>
      </w:r>
      <w:proofErr w:type="spellStart"/>
      <w:r w:rsidRPr="00170A1A">
        <w:rPr>
          <w:rFonts w:ascii="Times New Roman" w:hAnsi="Times New Roman" w:cs="Times New Roman"/>
        </w:rPr>
        <w:t>Cris</w:t>
      </w:r>
      <w:proofErr w:type="spellEnd"/>
      <w:r w:rsidRPr="00170A1A">
        <w:rPr>
          <w:rFonts w:ascii="Times New Roman" w:hAnsi="Times New Roman" w:cs="Times New Roman"/>
        </w:rPr>
        <w:t xml:space="preserve"> Owens – Education Specialist, Northwest Area Schools Cooperative</w:t>
      </w:r>
    </w:p>
    <w:p w:rsidR="000E546F" w:rsidRPr="00170A1A" w:rsidRDefault="00A74B17" w:rsidP="000D75F7">
      <w:pPr>
        <w:pStyle w:val="ListParagraph"/>
        <w:ind w:left="1440"/>
        <w:rPr>
          <w:rFonts w:ascii="Times New Roman" w:hAnsi="Times New Roman" w:cs="Times New Roman"/>
        </w:rPr>
      </w:pPr>
      <w:r w:rsidRPr="00170A1A">
        <w:rPr>
          <w:rFonts w:ascii="Times New Roman" w:hAnsi="Times New Roman" w:cs="Times New Roman"/>
          <w:b/>
        </w:rPr>
        <w:t>12:30 &amp; 1:45 Session Only:</w:t>
      </w:r>
      <w:r w:rsidRPr="00170A1A">
        <w:rPr>
          <w:rFonts w:ascii="Times New Roman" w:hAnsi="Times New Roman" w:cs="Times New Roman"/>
        </w:rPr>
        <w:t xml:space="preserve"> </w:t>
      </w:r>
      <w:r w:rsidR="00943129" w:rsidRPr="00170A1A">
        <w:rPr>
          <w:rFonts w:ascii="Times New Roman" w:hAnsi="Times New Roman" w:cs="Times New Roman"/>
        </w:rPr>
        <w:t xml:space="preserve">This session will focus on ideas and strategies to help teachers create positive learning environments for all K-12 students. An emphasis will be on students with behavior obstacles in the special education arena as well as issues that occur in general education classrooms. Requirements for </w:t>
      </w:r>
      <w:r w:rsidR="000D3015" w:rsidRPr="00170A1A">
        <w:rPr>
          <w:rFonts w:ascii="Times New Roman" w:hAnsi="Times New Roman" w:cs="Times New Roman"/>
        </w:rPr>
        <w:t>behavior-based</w:t>
      </w:r>
      <w:r w:rsidR="00943129" w:rsidRPr="00170A1A">
        <w:rPr>
          <w:rFonts w:ascii="Times New Roman" w:hAnsi="Times New Roman" w:cs="Times New Roman"/>
        </w:rPr>
        <w:t xml:space="preserve"> disabilities will also be discussed. The presenter will share her experience in working with students with mild to severe behavior problems. Participants will engage in activities and </w:t>
      </w:r>
      <w:proofErr w:type="gramStart"/>
      <w:r w:rsidR="00943129" w:rsidRPr="00170A1A">
        <w:rPr>
          <w:rFonts w:ascii="Times New Roman" w:hAnsi="Times New Roman" w:cs="Times New Roman"/>
        </w:rPr>
        <w:t>have the opportunity to</w:t>
      </w:r>
      <w:proofErr w:type="gramEnd"/>
      <w:r w:rsidR="00943129" w:rsidRPr="00170A1A">
        <w:rPr>
          <w:rFonts w:ascii="Times New Roman" w:hAnsi="Times New Roman" w:cs="Times New Roman"/>
        </w:rPr>
        <w:t xml:space="preserve"> collaborate with their colleagues. </w:t>
      </w:r>
    </w:p>
    <w:p w:rsidR="00943129" w:rsidRPr="00170A1A" w:rsidRDefault="00943129" w:rsidP="000D75F7">
      <w:pPr>
        <w:pStyle w:val="ListParagraph"/>
        <w:ind w:left="1440"/>
        <w:rPr>
          <w:rFonts w:ascii="Times New Roman" w:hAnsi="Times New Roman" w:cs="Times New Roman"/>
        </w:rPr>
      </w:pPr>
      <w:r w:rsidRPr="00170A1A">
        <w:rPr>
          <w:rFonts w:ascii="Times New Roman" w:hAnsi="Times New Roman" w:cs="Times New Roman"/>
        </w:rPr>
        <w:t xml:space="preserve"> </w:t>
      </w:r>
    </w:p>
    <w:p w:rsidR="00AC0C16" w:rsidRPr="00170A1A" w:rsidRDefault="00AC0C16" w:rsidP="00AC0C16">
      <w:pPr>
        <w:ind w:left="1440" w:hanging="1440"/>
        <w:rPr>
          <w:rFonts w:ascii="Times New Roman" w:hAnsi="Times New Roman" w:cs="Times New Roman"/>
          <w:color w:val="000000"/>
          <w:lang w:val="en"/>
        </w:rPr>
      </w:pPr>
      <w:r w:rsidRPr="00170A1A">
        <w:rPr>
          <w:rFonts w:ascii="Times New Roman" w:hAnsi="Times New Roman" w:cs="Times New Roman"/>
          <w:b/>
        </w:rPr>
        <w:t>Room 225</w:t>
      </w:r>
      <w:r w:rsidRPr="00170A1A">
        <w:rPr>
          <w:rFonts w:ascii="Times New Roman" w:hAnsi="Times New Roman" w:cs="Times New Roman"/>
        </w:rPr>
        <w:tab/>
      </w:r>
      <w:r w:rsidRPr="00170A1A">
        <w:rPr>
          <w:rFonts w:ascii="Times New Roman" w:hAnsi="Times New Roman" w:cs="Times New Roman"/>
          <w:u w:val="single"/>
        </w:rPr>
        <w:t>Integration of Technology- TIE</w:t>
      </w:r>
      <w:r w:rsidRPr="00170A1A">
        <w:rPr>
          <w:rFonts w:ascii="Times New Roman" w:hAnsi="Times New Roman" w:cs="Times New Roman"/>
        </w:rPr>
        <w:t xml:space="preserve">.  Google breakout sessions.  </w:t>
      </w:r>
      <w:r w:rsidRPr="00170A1A">
        <w:rPr>
          <w:rFonts w:ascii="Times New Roman" w:hAnsi="Times New Roman" w:cs="Times New Roman"/>
          <w:color w:val="000000"/>
          <w:lang w:val="en"/>
        </w:rPr>
        <w:t>Google is a great search engine that almost everyone has used. But Google can do so much more. From documents to quizzes, presentations to spreadsheets, and websites to collaboration, Google can help you organize your classroom resources creatively and interactively. During this session you will learn more about Google Slides, Docs, Forms, Sites, Drive, and more. Even if you have used some of these Google resources previously, there is still so much to learn.</w:t>
      </w:r>
    </w:p>
    <w:p w:rsidR="00170A1A" w:rsidRPr="00170A1A" w:rsidRDefault="00170A1A" w:rsidP="00170A1A">
      <w:pPr>
        <w:ind w:left="1440"/>
        <w:rPr>
          <w:rFonts w:ascii="Times New Roman" w:hAnsi="Times New Roman" w:cs="Times New Roman"/>
        </w:rPr>
      </w:pPr>
      <w:r w:rsidRPr="00170A1A">
        <w:rPr>
          <w:rStyle w:val="s1"/>
          <w:rFonts w:ascii="Times New Roman" w:hAnsi="Times New Roman" w:cs="Times New Roman"/>
          <w:b/>
          <w:u w:val="single"/>
        </w:rPr>
        <w:t>10:30, 12:30, &amp; 1:</w:t>
      </w:r>
      <w:r w:rsidR="000D3015" w:rsidRPr="00170A1A">
        <w:rPr>
          <w:rStyle w:val="s1"/>
          <w:rFonts w:ascii="Times New Roman" w:hAnsi="Times New Roman" w:cs="Times New Roman"/>
          <w:b/>
          <w:u w:val="single"/>
        </w:rPr>
        <w:t xml:space="preserve">45 </w:t>
      </w:r>
      <w:r w:rsidR="000D3015" w:rsidRPr="00170A1A">
        <w:rPr>
          <w:rStyle w:val="s1"/>
          <w:rFonts w:ascii="Times New Roman" w:hAnsi="Times New Roman" w:cs="Times New Roman"/>
        </w:rPr>
        <w:t>Sessions</w:t>
      </w:r>
      <w:r w:rsidRPr="00170A1A">
        <w:rPr>
          <w:rStyle w:val="s1"/>
          <w:rFonts w:ascii="Times New Roman" w:hAnsi="Times New Roman" w:cs="Times New Roman"/>
        </w:rPr>
        <w:t xml:space="preserve"> Repeated  </w:t>
      </w:r>
    </w:p>
    <w:bookmarkEnd w:id="9"/>
    <w:p w:rsidR="009E6F63" w:rsidRPr="00170A1A" w:rsidRDefault="00F7290D" w:rsidP="009E6F63">
      <w:pPr>
        <w:spacing w:after="0" w:line="240" w:lineRule="auto"/>
        <w:rPr>
          <w:rFonts w:ascii="Times New Roman" w:hAnsi="Times New Roman" w:cs="Times New Roman"/>
        </w:rPr>
      </w:pPr>
      <w:r w:rsidRPr="00170A1A">
        <w:rPr>
          <w:rFonts w:ascii="Times New Roman" w:hAnsi="Times New Roman" w:cs="Times New Roman"/>
          <w:b/>
        </w:rPr>
        <w:t xml:space="preserve">Room </w:t>
      </w:r>
      <w:r w:rsidR="00F93CA6" w:rsidRPr="00170A1A">
        <w:rPr>
          <w:rFonts w:ascii="Times New Roman" w:hAnsi="Times New Roman" w:cs="Times New Roman"/>
          <w:b/>
        </w:rPr>
        <w:t>226</w:t>
      </w:r>
      <w:r w:rsidRPr="00170A1A">
        <w:rPr>
          <w:rFonts w:ascii="Times New Roman" w:hAnsi="Times New Roman" w:cs="Times New Roman"/>
        </w:rPr>
        <w:t xml:space="preserve">       </w:t>
      </w:r>
      <w:r w:rsidR="009E6F63" w:rsidRPr="00170A1A">
        <w:rPr>
          <w:rFonts w:ascii="Times New Roman" w:hAnsi="Times New Roman" w:cs="Times New Roman"/>
          <w:b/>
          <w:bCs/>
        </w:rPr>
        <w:t xml:space="preserve">Dan Wardle, </w:t>
      </w:r>
      <w:r w:rsidR="009E6F63" w:rsidRPr="00170A1A">
        <w:rPr>
          <w:rFonts w:ascii="Times New Roman" w:hAnsi="Times New Roman" w:cs="Times New Roman"/>
        </w:rPr>
        <w:t xml:space="preserve">serves as the Education and Referral Development Specialist at the Children’s </w:t>
      </w:r>
    </w:p>
    <w:p w:rsidR="009E6F63" w:rsidRPr="00170A1A" w:rsidRDefault="009E6F63" w:rsidP="009E6F63">
      <w:pPr>
        <w:spacing w:after="0" w:line="240" w:lineRule="auto"/>
        <w:ind w:left="1440"/>
        <w:rPr>
          <w:rFonts w:ascii="Times New Roman" w:hAnsi="Times New Roman" w:cs="Times New Roman"/>
        </w:rPr>
      </w:pPr>
      <w:r w:rsidRPr="00170A1A">
        <w:rPr>
          <w:rFonts w:ascii="Times New Roman" w:hAnsi="Times New Roman" w:cs="Times New Roman"/>
        </w:rPr>
        <w:t>Home Child Advocacy Center.  With over 25 years in law enforcement, he has developed comprehensive and victim centered trainings for law enforcement agencies.  In addition to providing comprehensive trainings on keeping kids safe, reducing child abuse, and trauma informed practices; Dan also provides expert level information regarding the services provided by Children’s Home Society.</w:t>
      </w:r>
    </w:p>
    <w:p w:rsidR="009E6F63" w:rsidRPr="00170A1A" w:rsidRDefault="009E6F63" w:rsidP="009E6F63">
      <w:pPr>
        <w:pStyle w:val="min-font-set"/>
        <w:spacing w:before="0" w:beforeAutospacing="0" w:after="0" w:afterAutospacing="0"/>
        <w:ind w:left="1440"/>
        <w:rPr>
          <w:sz w:val="22"/>
          <w:szCs w:val="22"/>
        </w:rPr>
      </w:pPr>
      <w:r w:rsidRPr="00170A1A">
        <w:rPr>
          <w:rStyle w:val="Strong"/>
          <w:sz w:val="22"/>
          <w:szCs w:val="22"/>
        </w:rPr>
        <w:t xml:space="preserve">Mary Beth </w:t>
      </w:r>
      <w:proofErr w:type="spellStart"/>
      <w:r w:rsidRPr="00170A1A">
        <w:rPr>
          <w:rStyle w:val="Strong"/>
          <w:sz w:val="22"/>
          <w:szCs w:val="22"/>
        </w:rPr>
        <w:t>Holzwarth</w:t>
      </w:r>
      <w:proofErr w:type="spellEnd"/>
      <w:r w:rsidRPr="00170A1A">
        <w:rPr>
          <w:sz w:val="22"/>
          <w:szCs w:val="22"/>
        </w:rPr>
        <w:t>, after her older two sons disclosed sexual abuse in 2009, she started her organization called Endeavor 52. Through that, she educates adults, children, and professionals on how to keep children safe. She and a passionate group of professionals drafted Jolene’s Law which established a task force in South Dakota that is now implementing a ten-year plan to create a paradigm shift in South Dakota to improve education, prevention, and response to child sexual abuse.  She partnered with other organizations to create the CSA Survivor Force to address media about child sexual abuse and now serves on the Advisory Board for the Center for the Prevention of Child Maltreatment.</w:t>
      </w:r>
    </w:p>
    <w:p w:rsidR="009E6F63" w:rsidRPr="00170A1A" w:rsidRDefault="009E6F63" w:rsidP="009E6F63">
      <w:pPr>
        <w:pStyle w:val="NormalWeb"/>
        <w:spacing w:before="0" w:beforeAutospacing="0" w:after="0" w:afterAutospacing="0"/>
        <w:rPr>
          <w:sz w:val="22"/>
          <w:szCs w:val="22"/>
        </w:rPr>
      </w:pPr>
    </w:p>
    <w:p w:rsidR="009E6F63" w:rsidRPr="00170A1A" w:rsidRDefault="009E6F63" w:rsidP="009E6F63">
      <w:pPr>
        <w:pStyle w:val="NormalWeb"/>
        <w:spacing w:before="0" w:beforeAutospacing="0" w:after="0" w:afterAutospacing="0"/>
        <w:ind w:left="1440"/>
        <w:rPr>
          <w:sz w:val="22"/>
          <w:szCs w:val="22"/>
        </w:rPr>
      </w:pPr>
      <w:proofErr w:type="gramStart"/>
      <w:r w:rsidRPr="00170A1A">
        <w:rPr>
          <w:b/>
          <w:bCs/>
          <w:sz w:val="22"/>
          <w:szCs w:val="22"/>
          <w:u w:val="single"/>
        </w:rPr>
        <w:t>10:30</w:t>
      </w:r>
      <w:r w:rsidRPr="00170A1A">
        <w:rPr>
          <w:sz w:val="22"/>
          <w:szCs w:val="22"/>
        </w:rPr>
        <w:t xml:space="preserve">  </w:t>
      </w:r>
      <w:r w:rsidRPr="00170A1A">
        <w:rPr>
          <w:sz w:val="22"/>
          <w:szCs w:val="22"/>
          <w:u w:val="single"/>
        </w:rPr>
        <w:t>Adverse</w:t>
      </w:r>
      <w:proofErr w:type="gramEnd"/>
      <w:r w:rsidRPr="00170A1A">
        <w:rPr>
          <w:sz w:val="22"/>
          <w:szCs w:val="22"/>
          <w:u w:val="single"/>
        </w:rPr>
        <w:t xml:space="preserve"> Childhood Experiences (ACEs)</w:t>
      </w:r>
      <w:r w:rsidRPr="00170A1A">
        <w:rPr>
          <w:sz w:val="22"/>
          <w:szCs w:val="22"/>
        </w:rPr>
        <w:t xml:space="preserve"> are traumatic childhood events that create dangerous levels of stress and can negatively impact the development of a child's brain and body. Left untreated, ACEs can have a lifelong impact on an individual and affect communities and society in significant ways.</w:t>
      </w:r>
    </w:p>
    <w:p w:rsidR="009E6F63" w:rsidRPr="00170A1A" w:rsidRDefault="009E6F63" w:rsidP="009E6F63">
      <w:pPr>
        <w:pStyle w:val="NormalWeb"/>
        <w:spacing w:before="0" w:beforeAutospacing="0" w:after="0" w:afterAutospacing="0"/>
        <w:rPr>
          <w:sz w:val="22"/>
          <w:szCs w:val="22"/>
        </w:rPr>
      </w:pPr>
    </w:p>
    <w:p w:rsidR="009E6F63" w:rsidRPr="00170A1A" w:rsidRDefault="009E6F63" w:rsidP="009E6F63">
      <w:pPr>
        <w:pStyle w:val="NormalWeb"/>
        <w:spacing w:before="0" w:beforeAutospacing="0" w:after="0" w:afterAutospacing="0"/>
        <w:ind w:left="1440"/>
        <w:rPr>
          <w:sz w:val="22"/>
          <w:szCs w:val="22"/>
        </w:rPr>
      </w:pPr>
      <w:proofErr w:type="gramStart"/>
      <w:r w:rsidRPr="00170A1A">
        <w:rPr>
          <w:b/>
          <w:bCs/>
          <w:sz w:val="22"/>
          <w:szCs w:val="22"/>
          <w:u w:val="single"/>
        </w:rPr>
        <w:t>12:30</w:t>
      </w:r>
      <w:r w:rsidRPr="00170A1A">
        <w:rPr>
          <w:sz w:val="22"/>
          <w:szCs w:val="22"/>
        </w:rPr>
        <w:t xml:space="preserve">  </w:t>
      </w:r>
      <w:r w:rsidRPr="00170A1A">
        <w:rPr>
          <w:sz w:val="22"/>
          <w:szCs w:val="22"/>
          <w:u w:val="single"/>
        </w:rPr>
        <w:t>Adverse</w:t>
      </w:r>
      <w:proofErr w:type="gramEnd"/>
      <w:r w:rsidRPr="00170A1A">
        <w:rPr>
          <w:sz w:val="22"/>
          <w:szCs w:val="22"/>
          <w:u w:val="single"/>
        </w:rPr>
        <w:t xml:space="preserve"> Childhood Experiences (ACEs)</w:t>
      </w:r>
      <w:r w:rsidRPr="00170A1A">
        <w:rPr>
          <w:sz w:val="22"/>
          <w:szCs w:val="22"/>
        </w:rPr>
        <w:t xml:space="preserve"> are traumatic childhood events that create dangerous levels of stress and can negatively impact the development of a child's brain and body. Left untreated, ACEs can have a lifelong impact on an individual and affect communities and society in significant ways.</w:t>
      </w:r>
    </w:p>
    <w:p w:rsidR="009E6F63" w:rsidRPr="00170A1A" w:rsidRDefault="009E6F63" w:rsidP="009E6F63">
      <w:pPr>
        <w:pStyle w:val="NormalWeb"/>
        <w:spacing w:before="0" w:beforeAutospacing="0" w:after="0" w:afterAutospacing="0"/>
        <w:rPr>
          <w:sz w:val="22"/>
          <w:szCs w:val="22"/>
        </w:rPr>
      </w:pPr>
    </w:p>
    <w:p w:rsidR="009E6F63" w:rsidRPr="00170A1A" w:rsidRDefault="009E6F63" w:rsidP="009E6F63">
      <w:pPr>
        <w:pStyle w:val="NormalWeb"/>
        <w:spacing w:before="0" w:beforeAutospacing="0" w:after="0" w:afterAutospacing="0"/>
        <w:ind w:left="720" w:firstLine="720"/>
        <w:rPr>
          <w:sz w:val="22"/>
          <w:szCs w:val="22"/>
          <w:u w:val="single"/>
        </w:rPr>
      </w:pPr>
      <w:proofErr w:type="gramStart"/>
      <w:r w:rsidRPr="00170A1A">
        <w:rPr>
          <w:b/>
          <w:bCs/>
          <w:sz w:val="22"/>
          <w:szCs w:val="22"/>
          <w:u w:val="single"/>
        </w:rPr>
        <w:t>1:45</w:t>
      </w:r>
      <w:r w:rsidRPr="00170A1A">
        <w:rPr>
          <w:sz w:val="22"/>
          <w:szCs w:val="22"/>
        </w:rPr>
        <w:t xml:space="preserve">  </w:t>
      </w:r>
      <w:r w:rsidRPr="00170A1A">
        <w:rPr>
          <w:sz w:val="22"/>
          <w:szCs w:val="22"/>
          <w:u w:val="single"/>
        </w:rPr>
        <w:t>Enough</w:t>
      </w:r>
      <w:proofErr w:type="gramEnd"/>
      <w:r w:rsidRPr="00170A1A">
        <w:rPr>
          <w:sz w:val="22"/>
          <w:szCs w:val="22"/>
          <w:u w:val="single"/>
        </w:rPr>
        <w:t xml:space="preserve"> Abuse: Strategies for Your Family and Community </w:t>
      </w:r>
    </w:p>
    <w:p w:rsidR="009E6F63" w:rsidRPr="00170A1A" w:rsidRDefault="009E6F63" w:rsidP="009E6F63">
      <w:pPr>
        <w:pStyle w:val="NormalWeb"/>
        <w:spacing w:before="0" w:beforeAutospacing="0" w:after="0" w:afterAutospacing="0"/>
        <w:ind w:left="1440"/>
        <w:rPr>
          <w:sz w:val="22"/>
          <w:szCs w:val="22"/>
        </w:rPr>
      </w:pPr>
      <w:r w:rsidRPr="00170A1A">
        <w:rPr>
          <w:sz w:val="22"/>
          <w:szCs w:val="22"/>
        </w:rPr>
        <w:t>Child sexual abuse is a preventable public health concern. In this training session, you will better understand the signs of child sexual abuse, recognize the conditions that might allow this abuse to occur, and learn about proven strategies that you can use to help prevent it in our community.</w:t>
      </w:r>
    </w:p>
    <w:p w:rsidR="00AC0C16" w:rsidRPr="00170A1A" w:rsidRDefault="00AC0C16" w:rsidP="00AC0C16">
      <w:pPr>
        <w:spacing w:after="0" w:line="240" w:lineRule="auto"/>
        <w:rPr>
          <w:rFonts w:ascii="Times New Roman" w:hAnsi="Times New Roman" w:cs="Times New Roman"/>
        </w:rPr>
      </w:pPr>
    </w:p>
    <w:p w:rsidR="00170A1A" w:rsidRDefault="00170A1A" w:rsidP="00E2791B">
      <w:pPr>
        <w:ind w:left="1440" w:hanging="1440"/>
        <w:rPr>
          <w:rFonts w:ascii="Times New Roman" w:hAnsi="Times New Roman" w:cs="Times New Roman"/>
          <w:b/>
        </w:rPr>
      </w:pPr>
    </w:p>
    <w:p w:rsidR="00FD34FE" w:rsidRPr="00170A1A" w:rsidRDefault="00AC0C16" w:rsidP="00E2791B">
      <w:pPr>
        <w:ind w:left="1440" w:hanging="1440"/>
        <w:rPr>
          <w:rFonts w:ascii="Times New Roman" w:hAnsi="Times New Roman" w:cs="Times New Roman"/>
          <w:color w:val="000000"/>
          <w:lang w:val="en"/>
        </w:rPr>
      </w:pPr>
      <w:r w:rsidRPr="00170A1A">
        <w:rPr>
          <w:rFonts w:ascii="Times New Roman" w:hAnsi="Times New Roman" w:cs="Times New Roman"/>
          <w:b/>
        </w:rPr>
        <w:t>Room 227</w:t>
      </w:r>
      <w:r w:rsidRPr="00170A1A">
        <w:rPr>
          <w:rFonts w:ascii="Times New Roman" w:hAnsi="Times New Roman" w:cs="Times New Roman"/>
        </w:rPr>
        <w:tab/>
      </w:r>
      <w:r w:rsidRPr="00170A1A">
        <w:rPr>
          <w:rFonts w:ascii="Times New Roman" w:hAnsi="Times New Roman" w:cs="Times New Roman"/>
          <w:u w:val="single"/>
        </w:rPr>
        <w:t>Integration of Technology- TIE</w:t>
      </w:r>
      <w:r w:rsidRPr="00170A1A">
        <w:rPr>
          <w:rFonts w:ascii="Times New Roman" w:hAnsi="Times New Roman" w:cs="Times New Roman"/>
        </w:rPr>
        <w:t xml:space="preserve">.  Microsoft breakout sessions. </w:t>
      </w:r>
      <w:r w:rsidRPr="00170A1A">
        <w:rPr>
          <w:rFonts w:ascii="Times New Roman" w:hAnsi="Times New Roman" w:cs="Times New Roman"/>
          <w:color w:val="000000"/>
          <w:lang w:val="en"/>
        </w:rPr>
        <w:t>This session will explore the array of Microsoft Tools available to teachers through Office. We will also examine some accessibility tools.</w:t>
      </w:r>
    </w:p>
    <w:p w:rsidR="00170A1A" w:rsidRPr="00170A1A" w:rsidRDefault="00170A1A" w:rsidP="00E2791B">
      <w:pPr>
        <w:ind w:left="1440" w:hanging="1440"/>
        <w:rPr>
          <w:rFonts w:ascii="Times New Roman" w:hAnsi="Times New Roman" w:cs="Times New Roman"/>
          <w:color w:val="000000"/>
          <w:lang w:val="en"/>
        </w:rPr>
      </w:pPr>
      <w:r w:rsidRPr="00170A1A">
        <w:rPr>
          <w:rFonts w:ascii="Times New Roman" w:hAnsi="Times New Roman" w:cs="Times New Roman"/>
          <w:b/>
        </w:rPr>
        <w:tab/>
      </w:r>
      <w:r w:rsidRPr="00170A1A">
        <w:rPr>
          <w:rStyle w:val="s1"/>
          <w:rFonts w:ascii="Times New Roman" w:hAnsi="Times New Roman" w:cs="Times New Roman"/>
          <w:b/>
          <w:u w:val="single"/>
        </w:rPr>
        <w:t>10:30, 12:30, &amp; 1:</w:t>
      </w:r>
      <w:r w:rsidR="000D3015" w:rsidRPr="00170A1A">
        <w:rPr>
          <w:rStyle w:val="s1"/>
          <w:rFonts w:ascii="Times New Roman" w:hAnsi="Times New Roman" w:cs="Times New Roman"/>
          <w:b/>
          <w:u w:val="single"/>
        </w:rPr>
        <w:t>45</w:t>
      </w:r>
      <w:r w:rsidR="000D3015" w:rsidRPr="00170A1A">
        <w:rPr>
          <w:rStyle w:val="s1"/>
          <w:rFonts w:ascii="Times New Roman" w:hAnsi="Times New Roman" w:cs="Times New Roman"/>
        </w:rPr>
        <w:t xml:space="preserve"> Sessions</w:t>
      </w:r>
      <w:r w:rsidRPr="00170A1A">
        <w:rPr>
          <w:rStyle w:val="s1"/>
          <w:rFonts w:ascii="Times New Roman" w:hAnsi="Times New Roman" w:cs="Times New Roman"/>
        </w:rPr>
        <w:t xml:space="preserve"> Repeated</w:t>
      </w:r>
    </w:p>
    <w:p w:rsidR="00FD34FE" w:rsidRPr="00170A1A" w:rsidRDefault="00AC0C16" w:rsidP="00FD34FE">
      <w:pPr>
        <w:ind w:left="1440" w:hanging="1440"/>
        <w:rPr>
          <w:rFonts w:ascii="Times New Roman" w:hAnsi="Times New Roman" w:cs="Times New Roman"/>
          <w:u w:val="single"/>
        </w:rPr>
      </w:pPr>
      <w:bookmarkStart w:id="10" w:name="_Hlk15299321"/>
      <w:r w:rsidRPr="00170A1A">
        <w:rPr>
          <w:rFonts w:ascii="Times New Roman" w:hAnsi="Times New Roman" w:cs="Times New Roman"/>
          <w:b/>
        </w:rPr>
        <w:t>Room 2</w:t>
      </w:r>
      <w:r w:rsidR="00AC04C7" w:rsidRPr="00170A1A">
        <w:rPr>
          <w:rFonts w:ascii="Times New Roman" w:hAnsi="Times New Roman" w:cs="Times New Roman"/>
          <w:b/>
        </w:rPr>
        <w:t>28</w:t>
      </w:r>
      <w:r w:rsidRPr="00170A1A">
        <w:rPr>
          <w:rFonts w:ascii="Times New Roman" w:hAnsi="Times New Roman" w:cs="Times New Roman"/>
          <w:b/>
        </w:rPr>
        <w:tab/>
      </w:r>
      <w:r w:rsidR="00FD34FE" w:rsidRPr="00170A1A">
        <w:rPr>
          <w:rFonts w:ascii="Times New Roman" w:hAnsi="Times New Roman" w:cs="Times New Roman"/>
          <w:u w:val="single"/>
        </w:rPr>
        <w:t xml:space="preserve">The Importance of Benefits Counseling for </w:t>
      </w:r>
      <w:r w:rsidR="00265801" w:rsidRPr="00170A1A">
        <w:rPr>
          <w:rFonts w:ascii="Times New Roman" w:hAnsi="Times New Roman" w:cs="Times New Roman"/>
          <w:u w:val="single"/>
        </w:rPr>
        <w:t>High School Special Education Students</w:t>
      </w:r>
      <w:r w:rsidR="00FD34FE" w:rsidRPr="00170A1A">
        <w:rPr>
          <w:rFonts w:ascii="Times New Roman" w:hAnsi="Times New Roman" w:cs="Times New Roman"/>
          <w:u w:val="single"/>
        </w:rPr>
        <w:t xml:space="preserve">: </w:t>
      </w:r>
      <w:proofErr w:type="spellStart"/>
      <w:r w:rsidR="00FD34FE" w:rsidRPr="00170A1A">
        <w:rPr>
          <w:rFonts w:ascii="Times New Roman" w:hAnsi="Times New Roman" w:cs="Times New Roman"/>
          <w:u w:val="single"/>
        </w:rPr>
        <w:t>Tynell</w:t>
      </w:r>
      <w:proofErr w:type="spellEnd"/>
      <w:r w:rsidR="00FD34FE" w:rsidRPr="00170A1A">
        <w:rPr>
          <w:rFonts w:ascii="Times New Roman" w:hAnsi="Times New Roman" w:cs="Times New Roman"/>
          <w:u w:val="single"/>
        </w:rPr>
        <w:t xml:space="preserve"> Millner-SD Benefits Specialist Network</w:t>
      </w:r>
    </w:p>
    <w:p w:rsidR="00FD34FE" w:rsidRPr="00170A1A" w:rsidRDefault="00FD34FE" w:rsidP="00FD34FE">
      <w:pPr>
        <w:ind w:left="1440" w:hanging="1440"/>
        <w:rPr>
          <w:rFonts w:ascii="Times New Roman" w:hAnsi="Times New Roman" w:cs="Times New Roman"/>
          <w:u w:val="single"/>
        </w:rPr>
      </w:pPr>
      <w:r w:rsidRPr="00170A1A">
        <w:rPr>
          <w:rFonts w:ascii="Times New Roman" w:hAnsi="Times New Roman" w:cs="Times New Roman"/>
          <w:b/>
        </w:rPr>
        <w:tab/>
      </w:r>
      <w:r w:rsidRPr="00170A1A">
        <w:rPr>
          <w:rFonts w:ascii="Times New Roman" w:hAnsi="Times New Roman" w:cs="Times New Roman"/>
          <w:b/>
          <w:u w:val="single"/>
        </w:rPr>
        <w:t xml:space="preserve">1:45 </w:t>
      </w:r>
      <w:r w:rsidR="000D3015" w:rsidRPr="00170A1A">
        <w:rPr>
          <w:rFonts w:ascii="Times New Roman" w:hAnsi="Times New Roman" w:cs="Times New Roman"/>
          <w:b/>
          <w:u w:val="single"/>
        </w:rPr>
        <w:t>Only</w:t>
      </w:r>
      <w:r w:rsidR="000D3015">
        <w:rPr>
          <w:rFonts w:ascii="Times New Roman" w:hAnsi="Times New Roman" w:cs="Times New Roman"/>
        </w:rPr>
        <w:t xml:space="preserve"> Transitioning</w:t>
      </w:r>
      <w:r w:rsidRPr="00170A1A">
        <w:rPr>
          <w:rFonts w:ascii="Times New Roman" w:hAnsi="Times New Roman" w:cs="Times New Roman"/>
        </w:rPr>
        <w:t xml:space="preserve"> to adult services can be scary for many students and parents.  For students on SSI or SSDI, there is an added layer of stress. One of the goals of the Benefits Specialist Network is to educate students and their families on their benefits so going to work and transitioning to adult services goes a little smoother. We will discuss work incentives, Age 18 redetermination, and the importance of meeting with a benefits specialist for transition aged youth who receive Social Security benefits. </w:t>
      </w:r>
    </w:p>
    <w:p w:rsidR="00601B7D" w:rsidRPr="00170A1A" w:rsidRDefault="00601B7D" w:rsidP="00601B7D">
      <w:pPr>
        <w:ind w:left="1440" w:hanging="1440"/>
        <w:rPr>
          <w:rFonts w:ascii="Times New Roman" w:hAnsi="Times New Roman" w:cs="Times New Roman"/>
          <w:u w:val="single"/>
        </w:rPr>
      </w:pPr>
      <w:bookmarkStart w:id="11" w:name="_Hlk15912356"/>
      <w:bookmarkEnd w:id="10"/>
      <w:r w:rsidRPr="00170A1A">
        <w:rPr>
          <w:rFonts w:ascii="Times New Roman" w:hAnsi="Times New Roman" w:cs="Times New Roman"/>
          <w:b/>
        </w:rPr>
        <w:t>Room 233</w:t>
      </w:r>
      <w:r w:rsidRPr="00170A1A">
        <w:rPr>
          <w:rFonts w:ascii="Times New Roman" w:hAnsi="Times New Roman" w:cs="Times New Roman"/>
          <w:b/>
        </w:rPr>
        <w:tab/>
      </w:r>
      <w:r w:rsidRPr="00170A1A">
        <w:rPr>
          <w:rFonts w:ascii="Times New Roman" w:hAnsi="Times New Roman" w:cs="Times New Roman"/>
          <w:u w:val="single"/>
        </w:rPr>
        <w:t>AISES, American Indian Society for Engineering and Science with Ruth Cameron and Lexi Keckler.</w:t>
      </w:r>
    </w:p>
    <w:p w:rsidR="00601B7D" w:rsidRPr="00170A1A" w:rsidRDefault="00601B7D" w:rsidP="00601B7D">
      <w:pPr>
        <w:ind w:left="1440" w:hanging="1440"/>
        <w:rPr>
          <w:rFonts w:ascii="Times New Roman" w:hAnsi="Times New Roman" w:cs="Times New Roman"/>
        </w:rPr>
      </w:pPr>
      <w:r w:rsidRPr="00170A1A">
        <w:rPr>
          <w:rFonts w:ascii="Times New Roman" w:hAnsi="Times New Roman" w:cs="Times New Roman"/>
          <w:b/>
        </w:rPr>
        <w:tab/>
      </w:r>
      <w:r w:rsidRPr="00170A1A">
        <w:rPr>
          <w:rFonts w:ascii="Times New Roman" w:hAnsi="Times New Roman" w:cs="Times New Roman"/>
          <w:b/>
          <w:u w:val="single"/>
        </w:rPr>
        <w:t>10:30</w:t>
      </w:r>
      <w:r w:rsidRPr="00170A1A">
        <w:rPr>
          <w:rFonts w:ascii="Times New Roman" w:hAnsi="Times New Roman" w:cs="Times New Roman"/>
          <w:b/>
        </w:rPr>
        <w:tab/>
      </w:r>
      <w:r w:rsidR="00265801" w:rsidRPr="00170A1A">
        <w:rPr>
          <w:rFonts w:ascii="Times New Roman" w:hAnsi="Times New Roman" w:cs="Times New Roman"/>
          <w:u w:val="single"/>
        </w:rPr>
        <w:t>History of AISES and P</w:t>
      </w:r>
      <w:r w:rsidRPr="00170A1A">
        <w:rPr>
          <w:rFonts w:ascii="Times New Roman" w:hAnsi="Times New Roman" w:cs="Times New Roman"/>
          <w:u w:val="single"/>
        </w:rPr>
        <w:t>rograms</w:t>
      </w:r>
      <w:r w:rsidRPr="00170A1A">
        <w:rPr>
          <w:rFonts w:ascii="Times New Roman" w:hAnsi="Times New Roman" w:cs="Times New Roman"/>
          <w:b/>
        </w:rPr>
        <w:t xml:space="preserve"> (</w:t>
      </w:r>
      <w:proofErr w:type="spellStart"/>
      <w:r w:rsidRPr="00170A1A">
        <w:rPr>
          <w:rFonts w:ascii="Times New Roman" w:hAnsi="Times New Roman" w:cs="Times New Roman"/>
        </w:rPr>
        <w:t>SPRK’ing</w:t>
      </w:r>
      <w:proofErr w:type="spellEnd"/>
      <w:r w:rsidRPr="00170A1A">
        <w:rPr>
          <w:rFonts w:ascii="Times New Roman" w:hAnsi="Times New Roman" w:cs="Times New Roman"/>
        </w:rPr>
        <w:t xml:space="preserve">, NYCP, Energy Challenge, NAISEF, Curriculum, Robotics, Scholarships, National Conference, High School Chapters, etc.).  Teachers and administrators will gain an understanding of how to utilize AISES as a resource in their classrooms/school. </w:t>
      </w:r>
    </w:p>
    <w:p w:rsidR="00BF6420" w:rsidRPr="00170A1A" w:rsidRDefault="00601B7D" w:rsidP="00601B7D">
      <w:pPr>
        <w:ind w:left="1440"/>
        <w:rPr>
          <w:rFonts w:ascii="Times New Roman" w:hAnsi="Times New Roman" w:cs="Times New Roman"/>
          <w:b/>
          <w:u w:val="single"/>
        </w:rPr>
      </w:pPr>
      <w:r w:rsidRPr="00170A1A">
        <w:rPr>
          <w:rFonts w:ascii="Times New Roman" w:hAnsi="Times New Roman" w:cs="Times New Roman"/>
          <w:b/>
          <w:u w:val="single"/>
        </w:rPr>
        <w:t>12:30</w:t>
      </w:r>
      <w:r w:rsidR="00BF6420" w:rsidRPr="00170A1A">
        <w:rPr>
          <w:rFonts w:ascii="Times New Roman" w:hAnsi="Times New Roman" w:cs="Times New Roman"/>
          <w:b/>
        </w:rPr>
        <w:t xml:space="preserve">  </w:t>
      </w:r>
      <w:r w:rsidRPr="00170A1A">
        <w:rPr>
          <w:rFonts w:ascii="Times New Roman" w:hAnsi="Times New Roman" w:cs="Times New Roman"/>
          <w:b/>
        </w:rPr>
        <w:t xml:space="preserve"> </w:t>
      </w:r>
      <w:r w:rsidR="00BF6420" w:rsidRPr="00170A1A">
        <w:rPr>
          <w:rFonts w:ascii="Times New Roman" w:hAnsi="Times New Roman" w:cs="Times New Roman"/>
          <w:u w:val="single"/>
        </w:rPr>
        <w:t>SPHER</w:t>
      </w:r>
      <w:r w:rsidR="00265801" w:rsidRPr="00170A1A">
        <w:rPr>
          <w:rFonts w:ascii="Times New Roman" w:hAnsi="Times New Roman" w:cs="Times New Roman"/>
          <w:u w:val="single"/>
        </w:rPr>
        <w:t>O Bolt D</w:t>
      </w:r>
      <w:r w:rsidR="00BF6420" w:rsidRPr="00170A1A">
        <w:rPr>
          <w:rFonts w:ascii="Times New Roman" w:hAnsi="Times New Roman" w:cs="Times New Roman"/>
          <w:u w:val="single"/>
        </w:rPr>
        <w:t>emonstration</w:t>
      </w:r>
      <w:r w:rsidR="00BF6420" w:rsidRPr="00170A1A">
        <w:rPr>
          <w:rFonts w:ascii="Times New Roman" w:hAnsi="Times New Roman" w:cs="Times New Roman"/>
        </w:rPr>
        <w:t xml:space="preserve"> with handouts of AISES programs and the Winds of Change magazines for the participants.</w:t>
      </w:r>
      <w:r w:rsidRPr="00170A1A">
        <w:rPr>
          <w:rFonts w:ascii="Times New Roman" w:hAnsi="Times New Roman" w:cs="Times New Roman"/>
          <w:b/>
          <w:u w:val="single"/>
        </w:rPr>
        <w:t xml:space="preserve"> </w:t>
      </w:r>
    </w:p>
    <w:p w:rsidR="00601B7D" w:rsidRPr="00170A1A" w:rsidRDefault="00BF6420" w:rsidP="00BF6420">
      <w:pPr>
        <w:ind w:left="1440"/>
        <w:rPr>
          <w:rFonts w:ascii="Times New Roman" w:hAnsi="Times New Roman" w:cs="Times New Roman"/>
        </w:rPr>
      </w:pPr>
      <w:proofErr w:type="gramStart"/>
      <w:r w:rsidRPr="00170A1A">
        <w:rPr>
          <w:rFonts w:ascii="Times New Roman" w:hAnsi="Times New Roman" w:cs="Times New Roman"/>
          <w:b/>
          <w:u w:val="single"/>
        </w:rPr>
        <w:t>1:45</w:t>
      </w:r>
      <w:r w:rsidRPr="00170A1A">
        <w:rPr>
          <w:rFonts w:ascii="Times New Roman" w:hAnsi="Times New Roman" w:cs="Times New Roman"/>
          <w:b/>
        </w:rPr>
        <w:t xml:space="preserve">  </w:t>
      </w:r>
      <w:r w:rsidR="00265801" w:rsidRPr="00170A1A">
        <w:rPr>
          <w:rFonts w:ascii="Times New Roman" w:hAnsi="Times New Roman" w:cs="Times New Roman"/>
          <w:u w:val="single"/>
        </w:rPr>
        <w:t>SPHERO</w:t>
      </w:r>
      <w:proofErr w:type="gramEnd"/>
      <w:r w:rsidR="00265801" w:rsidRPr="00170A1A">
        <w:rPr>
          <w:rFonts w:ascii="Times New Roman" w:hAnsi="Times New Roman" w:cs="Times New Roman"/>
          <w:u w:val="single"/>
        </w:rPr>
        <w:t xml:space="preserve"> Bolt D</w:t>
      </w:r>
      <w:r w:rsidR="00601B7D" w:rsidRPr="00170A1A">
        <w:rPr>
          <w:rFonts w:ascii="Times New Roman" w:hAnsi="Times New Roman" w:cs="Times New Roman"/>
          <w:u w:val="single"/>
        </w:rPr>
        <w:t>emonstrat</w:t>
      </w:r>
      <w:r w:rsidRPr="00170A1A">
        <w:rPr>
          <w:rFonts w:ascii="Times New Roman" w:hAnsi="Times New Roman" w:cs="Times New Roman"/>
          <w:u w:val="single"/>
        </w:rPr>
        <w:t xml:space="preserve">ion </w:t>
      </w:r>
      <w:r w:rsidRPr="00170A1A">
        <w:rPr>
          <w:rFonts w:ascii="Times New Roman" w:hAnsi="Times New Roman" w:cs="Times New Roman"/>
        </w:rPr>
        <w:t xml:space="preserve">with </w:t>
      </w:r>
      <w:r w:rsidR="00601B7D" w:rsidRPr="00170A1A">
        <w:rPr>
          <w:rFonts w:ascii="Times New Roman" w:hAnsi="Times New Roman" w:cs="Times New Roman"/>
        </w:rPr>
        <w:t xml:space="preserve">handouts of </w:t>
      </w:r>
      <w:r w:rsidRPr="00170A1A">
        <w:rPr>
          <w:rFonts w:ascii="Times New Roman" w:hAnsi="Times New Roman" w:cs="Times New Roman"/>
        </w:rPr>
        <w:t>AISES</w:t>
      </w:r>
      <w:r w:rsidR="00601B7D" w:rsidRPr="00170A1A">
        <w:rPr>
          <w:rFonts w:ascii="Times New Roman" w:hAnsi="Times New Roman" w:cs="Times New Roman"/>
        </w:rPr>
        <w:t xml:space="preserve"> programs and the Winds of Change magazines for the participants.</w:t>
      </w:r>
    </w:p>
    <w:p w:rsidR="00643C4D" w:rsidRPr="00170A1A" w:rsidRDefault="00AC0C16" w:rsidP="00E606FB">
      <w:pPr>
        <w:ind w:left="1440" w:hanging="1440"/>
        <w:rPr>
          <w:rFonts w:ascii="Times New Roman" w:hAnsi="Times New Roman" w:cs="Times New Roman"/>
        </w:rPr>
      </w:pPr>
      <w:bookmarkStart w:id="12" w:name="_Hlk16426957"/>
      <w:bookmarkEnd w:id="11"/>
      <w:r w:rsidRPr="00170A1A">
        <w:rPr>
          <w:rFonts w:ascii="Times New Roman" w:hAnsi="Times New Roman" w:cs="Times New Roman"/>
          <w:b/>
        </w:rPr>
        <w:t>Room 236</w:t>
      </w:r>
      <w:r w:rsidRPr="00170A1A">
        <w:rPr>
          <w:rFonts w:ascii="Times New Roman" w:hAnsi="Times New Roman" w:cs="Times New Roman"/>
        </w:rPr>
        <w:tab/>
      </w:r>
      <w:r w:rsidR="0059524E" w:rsidRPr="000D3015">
        <w:rPr>
          <w:rFonts w:ascii="Times New Roman" w:hAnsi="Times New Roman" w:cs="Times New Roman"/>
          <w:u w:val="single"/>
        </w:rPr>
        <w:t>Introducing teachers to flying a drone, and one application using math and logic skills, which is analogous to real-world applications.</w:t>
      </w:r>
      <w:r w:rsidR="0059524E" w:rsidRPr="00170A1A">
        <w:rPr>
          <w:rFonts w:ascii="Times New Roman" w:hAnsi="Times New Roman" w:cs="Times New Roman"/>
        </w:rPr>
        <w:t xml:space="preserve"> </w:t>
      </w:r>
      <w:r w:rsidR="000D3015">
        <w:rPr>
          <w:rFonts w:ascii="Times New Roman" w:hAnsi="Times New Roman" w:cs="Times New Roman"/>
        </w:rPr>
        <w:t xml:space="preserve"> </w:t>
      </w:r>
      <w:r w:rsidR="0059524E" w:rsidRPr="00170A1A">
        <w:rPr>
          <w:rFonts w:ascii="Times New Roman" w:hAnsi="Times New Roman" w:cs="Times New Roman"/>
        </w:rPr>
        <w:t xml:space="preserve">Kay Ratcliff, Outreach Coordinator, Northwest Earth and Space Sciences Pipeline and </w:t>
      </w:r>
      <w:r w:rsidRPr="00170A1A">
        <w:rPr>
          <w:rFonts w:ascii="Times New Roman" w:hAnsi="Times New Roman" w:cs="Times New Roman"/>
        </w:rPr>
        <w:t xml:space="preserve">LuAnn </w:t>
      </w:r>
      <w:proofErr w:type="spellStart"/>
      <w:r w:rsidRPr="00170A1A">
        <w:rPr>
          <w:rFonts w:ascii="Times New Roman" w:hAnsi="Times New Roman" w:cs="Times New Roman"/>
        </w:rPr>
        <w:t>Lindskov</w:t>
      </w:r>
      <w:bookmarkStart w:id="13" w:name="_Hlk10714349"/>
      <w:bookmarkEnd w:id="12"/>
      <w:proofErr w:type="spellEnd"/>
      <w:r w:rsidR="00190653" w:rsidRPr="00170A1A">
        <w:rPr>
          <w:rFonts w:ascii="Times New Roman" w:hAnsi="Times New Roman" w:cs="Times New Roman"/>
        </w:rPr>
        <w:t xml:space="preserve"> of Timber Lake.</w:t>
      </w:r>
    </w:p>
    <w:p w:rsidR="00170A1A" w:rsidRPr="00170A1A" w:rsidRDefault="00170A1A" w:rsidP="00E606FB">
      <w:pPr>
        <w:ind w:left="1440" w:hanging="1440"/>
        <w:rPr>
          <w:rFonts w:ascii="Times New Roman" w:hAnsi="Times New Roman" w:cs="Times New Roman"/>
        </w:rPr>
      </w:pPr>
      <w:r w:rsidRPr="00170A1A">
        <w:rPr>
          <w:rFonts w:ascii="Times New Roman" w:hAnsi="Times New Roman" w:cs="Times New Roman"/>
          <w:b/>
        </w:rPr>
        <w:tab/>
      </w:r>
      <w:r w:rsidRPr="00170A1A">
        <w:rPr>
          <w:rStyle w:val="s1"/>
          <w:rFonts w:ascii="Times New Roman" w:hAnsi="Times New Roman" w:cs="Times New Roman"/>
          <w:b/>
          <w:u w:val="single"/>
        </w:rPr>
        <w:t>10:30, 12:30, &amp; 1:</w:t>
      </w:r>
      <w:r w:rsidR="000D3015" w:rsidRPr="00170A1A">
        <w:rPr>
          <w:rStyle w:val="s1"/>
          <w:rFonts w:ascii="Times New Roman" w:hAnsi="Times New Roman" w:cs="Times New Roman"/>
          <w:b/>
          <w:u w:val="single"/>
        </w:rPr>
        <w:t>45</w:t>
      </w:r>
      <w:r w:rsidR="000D3015" w:rsidRPr="00170A1A">
        <w:rPr>
          <w:rStyle w:val="s1"/>
          <w:rFonts w:ascii="Times New Roman" w:hAnsi="Times New Roman" w:cs="Times New Roman"/>
        </w:rPr>
        <w:t xml:space="preserve"> Sessions</w:t>
      </w:r>
      <w:r w:rsidRPr="00170A1A">
        <w:rPr>
          <w:rStyle w:val="s1"/>
          <w:rFonts w:ascii="Times New Roman" w:hAnsi="Times New Roman" w:cs="Times New Roman"/>
        </w:rPr>
        <w:t xml:space="preserve"> Repeated</w:t>
      </w:r>
    </w:p>
    <w:bookmarkEnd w:id="13"/>
    <w:p w:rsidR="005F5BE8" w:rsidRPr="00170A1A" w:rsidRDefault="005F5BE8" w:rsidP="00DD78E1">
      <w:pPr>
        <w:ind w:left="1440" w:hanging="1440"/>
        <w:rPr>
          <w:rFonts w:ascii="Times New Roman" w:hAnsi="Times New Roman" w:cs="Times New Roman"/>
        </w:rPr>
      </w:pPr>
      <w:r w:rsidRPr="00170A1A">
        <w:rPr>
          <w:rFonts w:ascii="Times New Roman" w:hAnsi="Times New Roman" w:cs="Times New Roman"/>
          <w:b/>
        </w:rPr>
        <w:t>Timber Lake Museum</w:t>
      </w:r>
      <w:r w:rsidR="00643C4D" w:rsidRPr="00170A1A">
        <w:rPr>
          <w:rFonts w:ascii="Times New Roman" w:hAnsi="Times New Roman" w:cs="Times New Roman"/>
        </w:rPr>
        <w:t>-</w:t>
      </w:r>
      <w:r w:rsidRPr="000D3015">
        <w:rPr>
          <w:rFonts w:ascii="Times New Roman" w:hAnsi="Times New Roman" w:cs="Times New Roman"/>
          <w:u w:val="single"/>
        </w:rPr>
        <w:t>Teacher Resources</w:t>
      </w:r>
      <w:r w:rsidR="00DD78E1" w:rsidRPr="000D3015">
        <w:rPr>
          <w:rFonts w:ascii="Times New Roman" w:hAnsi="Times New Roman" w:cs="Times New Roman"/>
          <w:u w:val="single"/>
        </w:rPr>
        <w:t xml:space="preserve"> and presentation</w:t>
      </w:r>
      <w:r w:rsidRPr="000D3015">
        <w:rPr>
          <w:rFonts w:ascii="Times New Roman" w:hAnsi="Times New Roman" w:cs="Times New Roman"/>
          <w:u w:val="single"/>
        </w:rPr>
        <w:t xml:space="preserve"> at the Timber Lake Museum</w:t>
      </w:r>
      <w:r w:rsidR="000D3015" w:rsidRPr="000D3015">
        <w:rPr>
          <w:rFonts w:ascii="Times New Roman" w:hAnsi="Times New Roman" w:cs="Times New Roman"/>
          <w:u w:val="single"/>
        </w:rPr>
        <w:t>:</w:t>
      </w:r>
      <w:r w:rsidR="009D0F27" w:rsidRPr="00170A1A">
        <w:rPr>
          <w:rFonts w:ascii="Times New Roman" w:hAnsi="Times New Roman" w:cs="Times New Roman"/>
        </w:rPr>
        <w:t xml:space="preserve"> </w:t>
      </w:r>
      <w:r w:rsidR="000D3015">
        <w:rPr>
          <w:rFonts w:ascii="Times New Roman" w:hAnsi="Times New Roman" w:cs="Times New Roman"/>
        </w:rPr>
        <w:t xml:space="preserve"> </w:t>
      </w:r>
      <w:r w:rsidR="009D0F27" w:rsidRPr="00170A1A">
        <w:rPr>
          <w:rFonts w:ascii="Times New Roman" w:hAnsi="Times New Roman" w:cs="Times New Roman"/>
        </w:rPr>
        <w:t xml:space="preserve">Cara </w:t>
      </w:r>
      <w:proofErr w:type="spellStart"/>
      <w:r w:rsidR="009D0F27" w:rsidRPr="00170A1A">
        <w:rPr>
          <w:rFonts w:ascii="Times New Roman" w:hAnsi="Times New Roman" w:cs="Times New Roman"/>
        </w:rPr>
        <w:t>Biegler</w:t>
      </w:r>
      <w:proofErr w:type="spellEnd"/>
      <w:r w:rsidR="009D0F27" w:rsidRPr="00170A1A">
        <w:rPr>
          <w:rFonts w:ascii="Times New Roman" w:hAnsi="Times New Roman" w:cs="Times New Roman"/>
        </w:rPr>
        <w:t xml:space="preserve"> and Kathy Nelson</w:t>
      </w:r>
      <w:r w:rsidR="00DD78E1" w:rsidRPr="00170A1A">
        <w:rPr>
          <w:rFonts w:ascii="Times New Roman" w:hAnsi="Times New Roman" w:cs="Times New Roman"/>
        </w:rPr>
        <w:t xml:space="preserve"> (P</w:t>
      </w:r>
      <w:r w:rsidR="00021730" w:rsidRPr="00170A1A">
        <w:rPr>
          <w:rFonts w:ascii="Times New Roman" w:hAnsi="Times New Roman" w:cs="Times New Roman"/>
        </w:rPr>
        <w:t xml:space="preserve">lease meet outside of main office at scheduled </w:t>
      </w:r>
      <w:r w:rsidR="00DD78E1" w:rsidRPr="00170A1A">
        <w:rPr>
          <w:rFonts w:ascii="Times New Roman" w:hAnsi="Times New Roman" w:cs="Times New Roman"/>
        </w:rPr>
        <w:t>time.  The group will walk down to the museum with class guide.)</w:t>
      </w:r>
    </w:p>
    <w:p w:rsidR="00170A1A" w:rsidRDefault="00170A1A" w:rsidP="00DD78E1">
      <w:pPr>
        <w:ind w:left="1440" w:hanging="1440"/>
        <w:rPr>
          <w:rFonts w:ascii="Times New Roman" w:hAnsi="Times New Roman" w:cs="Times New Roman"/>
        </w:rPr>
      </w:pPr>
      <w:r w:rsidRPr="00170A1A">
        <w:rPr>
          <w:rFonts w:ascii="Times New Roman" w:hAnsi="Times New Roman" w:cs="Times New Roman"/>
          <w:b/>
        </w:rPr>
        <w:tab/>
      </w:r>
      <w:r w:rsidRPr="00170A1A">
        <w:rPr>
          <w:rStyle w:val="s1"/>
          <w:rFonts w:ascii="Times New Roman" w:hAnsi="Times New Roman" w:cs="Times New Roman"/>
          <w:b/>
          <w:u w:val="single"/>
        </w:rPr>
        <w:t>10:30, 12:30, &amp; 1:</w:t>
      </w:r>
      <w:r w:rsidR="000D3015" w:rsidRPr="00170A1A">
        <w:rPr>
          <w:rStyle w:val="s1"/>
          <w:rFonts w:ascii="Times New Roman" w:hAnsi="Times New Roman" w:cs="Times New Roman"/>
          <w:b/>
          <w:u w:val="single"/>
        </w:rPr>
        <w:t>45</w:t>
      </w:r>
      <w:r w:rsidR="000D3015" w:rsidRPr="00170A1A">
        <w:rPr>
          <w:rStyle w:val="s1"/>
          <w:rFonts w:ascii="Times New Roman" w:hAnsi="Times New Roman" w:cs="Times New Roman"/>
        </w:rPr>
        <w:t xml:space="preserve"> Sessions</w:t>
      </w:r>
      <w:r w:rsidRPr="00170A1A">
        <w:rPr>
          <w:rFonts w:ascii="Times New Roman" w:hAnsi="Times New Roman" w:cs="Times New Roman"/>
        </w:rPr>
        <w:t xml:space="preserve"> Repeated</w:t>
      </w:r>
    </w:p>
    <w:p w:rsidR="00170A1A" w:rsidRDefault="00170A1A" w:rsidP="00DD78E1">
      <w:pPr>
        <w:ind w:left="1440" w:hanging="1440"/>
        <w:rPr>
          <w:rFonts w:ascii="Times New Roman" w:hAnsi="Times New Roman" w:cs="Times New Roman"/>
        </w:rPr>
      </w:pPr>
    </w:p>
    <w:p w:rsidR="00170A1A" w:rsidRPr="00170A1A" w:rsidRDefault="00170A1A" w:rsidP="00170A1A">
      <w:pPr>
        <w:ind w:left="1440" w:hanging="1440"/>
        <w:jc w:val="center"/>
        <w:rPr>
          <w:rFonts w:ascii="Times New Roman" w:hAnsi="Times New Roman" w:cs="Times New Roman"/>
          <w:b/>
          <w:sz w:val="40"/>
          <w:szCs w:val="40"/>
        </w:rPr>
      </w:pPr>
      <w:r w:rsidRPr="00170A1A">
        <w:rPr>
          <w:rFonts w:ascii="Times New Roman" w:hAnsi="Times New Roman" w:cs="Times New Roman"/>
          <w:b/>
          <w:sz w:val="40"/>
          <w:szCs w:val="40"/>
        </w:rPr>
        <w:t>Have a Great School Year!</w:t>
      </w:r>
    </w:p>
    <w:p w:rsidR="00A37E7F" w:rsidRPr="00696970" w:rsidRDefault="00A37E7F" w:rsidP="00DD78E1">
      <w:pPr>
        <w:ind w:left="1440" w:hanging="1440"/>
        <w:rPr>
          <w:rFonts w:ascii="Times New Roman" w:hAnsi="Times New Roman" w:cs="Times New Roman"/>
        </w:rPr>
      </w:pPr>
    </w:p>
    <w:bookmarkEnd w:id="0"/>
    <w:p w:rsidR="00021730" w:rsidRPr="00696970" w:rsidRDefault="00021730" w:rsidP="00603BC2">
      <w:pPr>
        <w:ind w:left="1440" w:hanging="1440"/>
        <w:rPr>
          <w:rFonts w:ascii="Times New Roman" w:hAnsi="Times New Roman" w:cs="Times New Roman"/>
        </w:rPr>
      </w:pPr>
    </w:p>
    <w:sectPr w:rsidR="00021730" w:rsidRPr="00696970" w:rsidSect="00BA373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6B3" w:rsidRDefault="006E16B3" w:rsidP="006E16B3">
      <w:pPr>
        <w:spacing w:after="0" w:line="240" w:lineRule="auto"/>
      </w:pPr>
      <w:r>
        <w:separator/>
      </w:r>
    </w:p>
  </w:endnote>
  <w:endnote w:type="continuationSeparator" w:id="0">
    <w:p w:rsidR="006E16B3" w:rsidRDefault="006E16B3" w:rsidP="006E1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6B3" w:rsidRDefault="006E16B3" w:rsidP="006E16B3">
      <w:pPr>
        <w:spacing w:after="0" w:line="240" w:lineRule="auto"/>
      </w:pPr>
      <w:r>
        <w:separator/>
      </w:r>
    </w:p>
  </w:footnote>
  <w:footnote w:type="continuationSeparator" w:id="0">
    <w:p w:rsidR="006E16B3" w:rsidRDefault="006E16B3" w:rsidP="006E16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920F11"/>
    <w:multiLevelType w:val="hybridMultilevel"/>
    <w:tmpl w:val="48740B7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063"/>
    <w:rsid w:val="00012CBE"/>
    <w:rsid w:val="00017207"/>
    <w:rsid w:val="00021730"/>
    <w:rsid w:val="000309A5"/>
    <w:rsid w:val="000538BB"/>
    <w:rsid w:val="000660CE"/>
    <w:rsid w:val="000C23DA"/>
    <w:rsid w:val="000D3015"/>
    <w:rsid w:val="000D75F7"/>
    <w:rsid w:val="000E546F"/>
    <w:rsid w:val="00151FB0"/>
    <w:rsid w:val="00170A1A"/>
    <w:rsid w:val="00190653"/>
    <w:rsid w:val="001A5CD3"/>
    <w:rsid w:val="001A7A27"/>
    <w:rsid w:val="00200A51"/>
    <w:rsid w:val="0021697C"/>
    <w:rsid w:val="00232797"/>
    <w:rsid w:val="00265801"/>
    <w:rsid w:val="003B587E"/>
    <w:rsid w:val="003B64E5"/>
    <w:rsid w:val="003D0125"/>
    <w:rsid w:val="0049254B"/>
    <w:rsid w:val="004F5BC5"/>
    <w:rsid w:val="005111E4"/>
    <w:rsid w:val="00514E5E"/>
    <w:rsid w:val="0052484F"/>
    <w:rsid w:val="0059524E"/>
    <w:rsid w:val="005C5584"/>
    <w:rsid w:val="005E2A92"/>
    <w:rsid w:val="005F407F"/>
    <w:rsid w:val="005F5BE8"/>
    <w:rsid w:val="00601B7D"/>
    <w:rsid w:val="00603BC2"/>
    <w:rsid w:val="006334CB"/>
    <w:rsid w:val="00643C4D"/>
    <w:rsid w:val="0066007E"/>
    <w:rsid w:val="00663E3F"/>
    <w:rsid w:val="00667D91"/>
    <w:rsid w:val="00696970"/>
    <w:rsid w:val="006B2063"/>
    <w:rsid w:val="006E16B3"/>
    <w:rsid w:val="0070658D"/>
    <w:rsid w:val="0072013E"/>
    <w:rsid w:val="007249AD"/>
    <w:rsid w:val="00735E7E"/>
    <w:rsid w:val="007519CE"/>
    <w:rsid w:val="0075749B"/>
    <w:rsid w:val="007626D7"/>
    <w:rsid w:val="00770C01"/>
    <w:rsid w:val="007732E3"/>
    <w:rsid w:val="007904EA"/>
    <w:rsid w:val="007957FB"/>
    <w:rsid w:val="007B1601"/>
    <w:rsid w:val="00884F68"/>
    <w:rsid w:val="0089731E"/>
    <w:rsid w:val="00943129"/>
    <w:rsid w:val="00964E15"/>
    <w:rsid w:val="009675E5"/>
    <w:rsid w:val="00984E70"/>
    <w:rsid w:val="009B0C5E"/>
    <w:rsid w:val="009B413D"/>
    <w:rsid w:val="009D0F27"/>
    <w:rsid w:val="009E6F63"/>
    <w:rsid w:val="009F0411"/>
    <w:rsid w:val="00A04779"/>
    <w:rsid w:val="00A2689F"/>
    <w:rsid w:val="00A37B7C"/>
    <w:rsid w:val="00A37E7F"/>
    <w:rsid w:val="00A53694"/>
    <w:rsid w:val="00A74B17"/>
    <w:rsid w:val="00A9152C"/>
    <w:rsid w:val="00AA301A"/>
    <w:rsid w:val="00AA52CC"/>
    <w:rsid w:val="00AC04C7"/>
    <w:rsid w:val="00AC0C16"/>
    <w:rsid w:val="00B2388E"/>
    <w:rsid w:val="00B268C7"/>
    <w:rsid w:val="00B4583C"/>
    <w:rsid w:val="00B75E72"/>
    <w:rsid w:val="00BA3738"/>
    <w:rsid w:val="00BA427D"/>
    <w:rsid w:val="00BA4682"/>
    <w:rsid w:val="00BD3DB6"/>
    <w:rsid w:val="00BF6420"/>
    <w:rsid w:val="00C21BE7"/>
    <w:rsid w:val="00C44A88"/>
    <w:rsid w:val="00C47E02"/>
    <w:rsid w:val="00CD29A3"/>
    <w:rsid w:val="00CE1637"/>
    <w:rsid w:val="00CE27CB"/>
    <w:rsid w:val="00D17CAF"/>
    <w:rsid w:val="00D20594"/>
    <w:rsid w:val="00D20C48"/>
    <w:rsid w:val="00D34D58"/>
    <w:rsid w:val="00D367D7"/>
    <w:rsid w:val="00D547E1"/>
    <w:rsid w:val="00D81B13"/>
    <w:rsid w:val="00D8212A"/>
    <w:rsid w:val="00DB6902"/>
    <w:rsid w:val="00DD78E1"/>
    <w:rsid w:val="00E2791B"/>
    <w:rsid w:val="00E35DDD"/>
    <w:rsid w:val="00E606FB"/>
    <w:rsid w:val="00EB7295"/>
    <w:rsid w:val="00F1711B"/>
    <w:rsid w:val="00F3149C"/>
    <w:rsid w:val="00F66921"/>
    <w:rsid w:val="00F70167"/>
    <w:rsid w:val="00F7290D"/>
    <w:rsid w:val="00F77F5E"/>
    <w:rsid w:val="00F93CA6"/>
    <w:rsid w:val="00FD3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45A7C6"/>
  <w15:chartTrackingRefBased/>
  <w15:docId w15:val="{A67BA44F-2696-447F-9443-13AD7709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B2063"/>
    <w:rPr>
      <w:b/>
      <w:bCs/>
    </w:rPr>
  </w:style>
  <w:style w:type="paragraph" w:styleId="BalloonText">
    <w:name w:val="Balloon Text"/>
    <w:basedOn w:val="Normal"/>
    <w:link w:val="BalloonTextChar"/>
    <w:uiPriority w:val="99"/>
    <w:semiHidden/>
    <w:unhideWhenUsed/>
    <w:rsid w:val="00BA4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27D"/>
    <w:rPr>
      <w:rFonts w:ascii="Segoe UI" w:hAnsi="Segoe UI" w:cs="Segoe UI"/>
      <w:sz w:val="18"/>
      <w:szCs w:val="18"/>
    </w:rPr>
  </w:style>
  <w:style w:type="character" w:customStyle="1" w:styleId="s1">
    <w:name w:val="s1"/>
    <w:basedOn w:val="DefaultParagraphFont"/>
    <w:rsid w:val="000C23DA"/>
  </w:style>
  <w:style w:type="paragraph" w:styleId="PlainText">
    <w:name w:val="Plain Text"/>
    <w:basedOn w:val="Normal"/>
    <w:link w:val="PlainTextChar"/>
    <w:uiPriority w:val="99"/>
    <w:unhideWhenUsed/>
    <w:rsid w:val="00151FB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51FB0"/>
    <w:rPr>
      <w:rFonts w:ascii="Calibri" w:hAnsi="Calibri"/>
      <w:szCs w:val="21"/>
    </w:rPr>
  </w:style>
  <w:style w:type="character" w:styleId="Hyperlink">
    <w:name w:val="Hyperlink"/>
    <w:basedOn w:val="DefaultParagraphFont"/>
    <w:uiPriority w:val="99"/>
    <w:semiHidden/>
    <w:unhideWhenUsed/>
    <w:rsid w:val="00B4583C"/>
    <w:rPr>
      <w:color w:val="990000"/>
      <w:u w:val="single"/>
    </w:rPr>
  </w:style>
  <w:style w:type="paragraph" w:styleId="ListParagraph">
    <w:name w:val="List Paragraph"/>
    <w:basedOn w:val="Normal"/>
    <w:uiPriority w:val="34"/>
    <w:qFormat/>
    <w:rsid w:val="00D547E1"/>
    <w:pPr>
      <w:spacing w:after="0" w:line="240" w:lineRule="auto"/>
      <w:ind w:left="720"/>
    </w:pPr>
    <w:rPr>
      <w:rFonts w:ascii="Calibri" w:hAnsi="Calibri" w:cs="Calibri"/>
    </w:rPr>
  </w:style>
  <w:style w:type="paragraph" w:styleId="Header">
    <w:name w:val="header"/>
    <w:basedOn w:val="Normal"/>
    <w:link w:val="HeaderChar"/>
    <w:uiPriority w:val="99"/>
    <w:unhideWhenUsed/>
    <w:rsid w:val="006E1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6B3"/>
  </w:style>
  <w:style w:type="paragraph" w:styleId="Footer">
    <w:name w:val="footer"/>
    <w:basedOn w:val="Normal"/>
    <w:link w:val="FooterChar"/>
    <w:uiPriority w:val="99"/>
    <w:unhideWhenUsed/>
    <w:rsid w:val="006E1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6B3"/>
  </w:style>
  <w:style w:type="paragraph" w:styleId="NormalWeb">
    <w:name w:val="Normal (Web)"/>
    <w:basedOn w:val="Normal"/>
    <w:uiPriority w:val="99"/>
    <w:semiHidden/>
    <w:unhideWhenUsed/>
    <w:rsid w:val="009E6F63"/>
    <w:pPr>
      <w:spacing w:before="100" w:beforeAutospacing="1" w:after="100" w:afterAutospacing="1" w:line="240" w:lineRule="auto"/>
    </w:pPr>
    <w:rPr>
      <w:rFonts w:ascii="Times New Roman" w:hAnsi="Times New Roman" w:cs="Times New Roman"/>
      <w:sz w:val="24"/>
      <w:szCs w:val="24"/>
    </w:rPr>
  </w:style>
  <w:style w:type="paragraph" w:customStyle="1" w:styleId="min-font-set">
    <w:name w:val="min-font-set"/>
    <w:basedOn w:val="Normal"/>
    <w:uiPriority w:val="99"/>
    <w:semiHidden/>
    <w:rsid w:val="009E6F6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443167">
      <w:bodyDiv w:val="1"/>
      <w:marLeft w:val="0"/>
      <w:marRight w:val="0"/>
      <w:marTop w:val="0"/>
      <w:marBottom w:val="0"/>
      <w:divBdr>
        <w:top w:val="none" w:sz="0" w:space="0" w:color="auto"/>
        <w:left w:val="none" w:sz="0" w:space="0" w:color="auto"/>
        <w:bottom w:val="none" w:sz="0" w:space="0" w:color="auto"/>
        <w:right w:val="none" w:sz="0" w:space="0" w:color="auto"/>
      </w:divBdr>
    </w:div>
    <w:div w:id="340082440">
      <w:bodyDiv w:val="1"/>
      <w:marLeft w:val="0"/>
      <w:marRight w:val="0"/>
      <w:marTop w:val="0"/>
      <w:marBottom w:val="0"/>
      <w:divBdr>
        <w:top w:val="none" w:sz="0" w:space="0" w:color="auto"/>
        <w:left w:val="none" w:sz="0" w:space="0" w:color="auto"/>
        <w:bottom w:val="none" w:sz="0" w:space="0" w:color="auto"/>
        <w:right w:val="none" w:sz="0" w:space="0" w:color="auto"/>
      </w:divBdr>
    </w:div>
    <w:div w:id="413823678">
      <w:bodyDiv w:val="1"/>
      <w:marLeft w:val="0"/>
      <w:marRight w:val="0"/>
      <w:marTop w:val="0"/>
      <w:marBottom w:val="0"/>
      <w:divBdr>
        <w:top w:val="none" w:sz="0" w:space="0" w:color="auto"/>
        <w:left w:val="none" w:sz="0" w:space="0" w:color="auto"/>
        <w:bottom w:val="none" w:sz="0" w:space="0" w:color="auto"/>
        <w:right w:val="none" w:sz="0" w:space="0" w:color="auto"/>
      </w:divBdr>
    </w:div>
    <w:div w:id="494685556">
      <w:bodyDiv w:val="1"/>
      <w:marLeft w:val="0"/>
      <w:marRight w:val="0"/>
      <w:marTop w:val="0"/>
      <w:marBottom w:val="0"/>
      <w:divBdr>
        <w:top w:val="none" w:sz="0" w:space="0" w:color="auto"/>
        <w:left w:val="none" w:sz="0" w:space="0" w:color="auto"/>
        <w:bottom w:val="none" w:sz="0" w:space="0" w:color="auto"/>
        <w:right w:val="none" w:sz="0" w:space="0" w:color="auto"/>
      </w:divBdr>
    </w:div>
    <w:div w:id="503518602">
      <w:bodyDiv w:val="1"/>
      <w:marLeft w:val="0"/>
      <w:marRight w:val="0"/>
      <w:marTop w:val="0"/>
      <w:marBottom w:val="0"/>
      <w:divBdr>
        <w:top w:val="none" w:sz="0" w:space="0" w:color="auto"/>
        <w:left w:val="none" w:sz="0" w:space="0" w:color="auto"/>
        <w:bottom w:val="none" w:sz="0" w:space="0" w:color="auto"/>
        <w:right w:val="none" w:sz="0" w:space="0" w:color="auto"/>
      </w:divBdr>
    </w:div>
    <w:div w:id="521670174">
      <w:bodyDiv w:val="1"/>
      <w:marLeft w:val="0"/>
      <w:marRight w:val="0"/>
      <w:marTop w:val="0"/>
      <w:marBottom w:val="0"/>
      <w:divBdr>
        <w:top w:val="none" w:sz="0" w:space="0" w:color="auto"/>
        <w:left w:val="none" w:sz="0" w:space="0" w:color="auto"/>
        <w:bottom w:val="none" w:sz="0" w:space="0" w:color="auto"/>
        <w:right w:val="none" w:sz="0" w:space="0" w:color="auto"/>
      </w:divBdr>
    </w:div>
    <w:div w:id="584150171">
      <w:bodyDiv w:val="1"/>
      <w:marLeft w:val="0"/>
      <w:marRight w:val="0"/>
      <w:marTop w:val="0"/>
      <w:marBottom w:val="0"/>
      <w:divBdr>
        <w:top w:val="none" w:sz="0" w:space="0" w:color="auto"/>
        <w:left w:val="none" w:sz="0" w:space="0" w:color="auto"/>
        <w:bottom w:val="none" w:sz="0" w:space="0" w:color="auto"/>
        <w:right w:val="none" w:sz="0" w:space="0" w:color="auto"/>
      </w:divBdr>
    </w:div>
    <w:div w:id="608124883">
      <w:bodyDiv w:val="1"/>
      <w:marLeft w:val="0"/>
      <w:marRight w:val="0"/>
      <w:marTop w:val="0"/>
      <w:marBottom w:val="0"/>
      <w:divBdr>
        <w:top w:val="none" w:sz="0" w:space="0" w:color="auto"/>
        <w:left w:val="none" w:sz="0" w:space="0" w:color="auto"/>
        <w:bottom w:val="none" w:sz="0" w:space="0" w:color="auto"/>
        <w:right w:val="none" w:sz="0" w:space="0" w:color="auto"/>
      </w:divBdr>
    </w:div>
    <w:div w:id="1062943781">
      <w:bodyDiv w:val="1"/>
      <w:marLeft w:val="0"/>
      <w:marRight w:val="0"/>
      <w:marTop w:val="0"/>
      <w:marBottom w:val="0"/>
      <w:divBdr>
        <w:top w:val="none" w:sz="0" w:space="0" w:color="auto"/>
        <w:left w:val="none" w:sz="0" w:space="0" w:color="auto"/>
        <w:bottom w:val="none" w:sz="0" w:space="0" w:color="auto"/>
        <w:right w:val="none" w:sz="0" w:space="0" w:color="auto"/>
      </w:divBdr>
    </w:div>
    <w:div w:id="1418480396">
      <w:bodyDiv w:val="1"/>
      <w:marLeft w:val="0"/>
      <w:marRight w:val="0"/>
      <w:marTop w:val="0"/>
      <w:marBottom w:val="0"/>
      <w:divBdr>
        <w:top w:val="none" w:sz="0" w:space="0" w:color="auto"/>
        <w:left w:val="none" w:sz="0" w:space="0" w:color="auto"/>
        <w:bottom w:val="none" w:sz="0" w:space="0" w:color="auto"/>
        <w:right w:val="none" w:sz="0" w:space="0" w:color="auto"/>
      </w:divBdr>
    </w:div>
    <w:div w:id="1537233605">
      <w:bodyDiv w:val="1"/>
      <w:marLeft w:val="0"/>
      <w:marRight w:val="0"/>
      <w:marTop w:val="0"/>
      <w:marBottom w:val="0"/>
      <w:divBdr>
        <w:top w:val="none" w:sz="0" w:space="0" w:color="auto"/>
        <w:left w:val="none" w:sz="0" w:space="0" w:color="auto"/>
        <w:bottom w:val="none" w:sz="0" w:space="0" w:color="auto"/>
        <w:right w:val="none" w:sz="0" w:space="0" w:color="auto"/>
      </w:divBdr>
    </w:div>
    <w:div w:id="1697854563">
      <w:bodyDiv w:val="1"/>
      <w:marLeft w:val="0"/>
      <w:marRight w:val="0"/>
      <w:marTop w:val="0"/>
      <w:marBottom w:val="0"/>
      <w:divBdr>
        <w:top w:val="none" w:sz="0" w:space="0" w:color="auto"/>
        <w:left w:val="none" w:sz="0" w:space="0" w:color="auto"/>
        <w:bottom w:val="none" w:sz="0" w:space="0" w:color="auto"/>
        <w:right w:val="none" w:sz="0" w:space="0" w:color="auto"/>
      </w:divBdr>
    </w:div>
    <w:div w:id="1932280306">
      <w:bodyDiv w:val="1"/>
      <w:marLeft w:val="0"/>
      <w:marRight w:val="0"/>
      <w:marTop w:val="0"/>
      <w:marBottom w:val="0"/>
      <w:divBdr>
        <w:top w:val="none" w:sz="0" w:space="0" w:color="auto"/>
        <w:left w:val="none" w:sz="0" w:space="0" w:color="auto"/>
        <w:bottom w:val="none" w:sz="0" w:space="0" w:color="auto"/>
        <w:right w:val="none" w:sz="0" w:space="0" w:color="auto"/>
      </w:divBdr>
    </w:div>
    <w:div w:id="1968927273">
      <w:bodyDiv w:val="1"/>
      <w:marLeft w:val="0"/>
      <w:marRight w:val="0"/>
      <w:marTop w:val="0"/>
      <w:marBottom w:val="0"/>
      <w:divBdr>
        <w:top w:val="none" w:sz="0" w:space="0" w:color="auto"/>
        <w:left w:val="none" w:sz="0" w:space="0" w:color="auto"/>
        <w:bottom w:val="none" w:sz="0" w:space="0" w:color="auto"/>
        <w:right w:val="none" w:sz="0" w:space="0" w:color="auto"/>
      </w:divBdr>
    </w:div>
    <w:div w:id="199232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e.sd.gov/ContentStandards/documents/18-OSEU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1953</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Timber Lake School</Company>
  <LinksUpToDate>false</LinksUpToDate>
  <CharactersWithSpaces>13065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Martin</dc:creator>
  <cp:keywords/>
  <dc:description/>
  <cp:lastModifiedBy>Dan Martin</cp:lastModifiedBy>
  <cp:revision>2</cp:revision>
  <cp:lastPrinted>2019-08-15T19:46:00Z</cp:lastPrinted>
  <dcterms:created xsi:type="dcterms:W3CDTF">2019-08-15T19:54:00Z</dcterms:created>
  <dcterms:modified xsi:type="dcterms:W3CDTF">2019-08-15T19:54:00Z</dcterms:modified>
</cp:coreProperties>
</file>